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4215" w:rsidRPr="00F33EAF" w:rsidRDefault="00986577" w:rsidP="00F33EAF">
      <w:pPr>
        <w:spacing w:line="400" w:lineRule="exact"/>
        <w:rPr>
          <w:rFonts w:ascii="メイリオ" w:eastAsia="メイリオ"/>
          <w:sz w:val="24"/>
        </w:rPr>
      </w:pPr>
      <w:bookmarkStart w:id="0" w:name="_GoBack"/>
      <w:bookmarkEnd w:id="0"/>
      <w:r w:rsidRPr="00F33EAF">
        <w:rPr>
          <w:rFonts w:ascii="メイリオ" w:eastAsia="メイリオ" w:hint="eastAsia"/>
          <w:sz w:val="24"/>
        </w:rPr>
        <w:t>（様式２－２）</w:t>
      </w:r>
    </w:p>
    <w:p w:rsidR="00B97FC5" w:rsidRDefault="00B97FC5" w:rsidP="00B97FC5">
      <w:pPr>
        <w:wordWrap w:val="0"/>
        <w:spacing w:line="400" w:lineRule="exact"/>
        <w:jc w:val="right"/>
        <w:rPr>
          <w:rFonts w:ascii="メイリオ" w:eastAsia="メイリオ"/>
          <w:sz w:val="24"/>
        </w:rPr>
      </w:pPr>
      <w:r>
        <w:rPr>
          <w:rFonts w:ascii="メイリオ" w:eastAsia="メイリオ" w:hint="eastAsia"/>
          <w:sz w:val="24"/>
        </w:rPr>
        <w:t xml:space="preserve">　　　第　　　　　号　</w:t>
      </w:r>
    </w:p>
    <w:p w:rsidR="00B97FC5" w:rsidRDefault="00B97FC5" w:rsidP="00B97FC5">
      <w:pPr>
        <w:wordWrap w:val="0"/>
        <w:spacing w:line="400" w:lineRule="exact"/>
        <w:jc w:val="right"/>
        <w:rPr>
          <w:rFonts w:ascii="メイリオ" w:eastAsia="メイリオ"/>
          <w:sz w:val="24"/>
        </w:rPr>
      </w:pPr>
      <w:r>
        <w:rPr>
          <w:rFonts w:ascii="メイリオ" w:eastAsia="メイリオ" w:hint="eastAsia"/>
          <w:sz w:val="24"/>
        </w:rPr>
        <w:t xml:space="preserve">年　　月　　日　</w:t>
      </w:r>
    </w:p>
    <w:p w:rsidR="00B97FC5" w:rsidRDefault="00B97FC5" w:rsidP="00B97FC5">
      <w:pPr>
        <w:spacing w:line="400" w:lineRule="exact"/>
        <w:rPr>
          <w:rFonts w:ascii="メイリオ" w:eastAsia="メイリオ"/>
          <w:sz w:val="24"/>
        </w:rPr>
      </w:pPr>
    </w:p>
    <w:p w:rsidR="00B97FC5" w:rsidRDefault="00B97FC5" w:rsidP="00B97FC5">
      <w:pPr>
        <w:spacing w:line="400" w:lineRule="exact"/>
        <w:rPr>
          <w:rFonts w:ascii="メイリオ" w:eastAsia="メイリオ"/>
          <w:sz w:val="24"/>
        </w:rPr>
      </w:pPr>
      <w:r>
        <w:rPr>
          <w:rFonts w:ascii="メイリオ" w:eastAsia="メイリオ" w:hint="eastAsia"/>
          <w:sz w:val="24"/>
        </w:rPr>
        <w:t xml:space="preserve">　三重県子ども・福祉部長　　あて</w:t>
      </w:r>
    </w:p>
    <w:p w:rsidR="00B97FC5" w:rsidRDefault="00B97FC5" w:rsidP="00B97FC5">
      <w:pPr>
        <w:spacing w:line="400" w:lineRule="exact"/>
        <w:rPr>
          <w:rFonts w:ascii="メイリオ" w:eastAsia="メイリオ"/>
          <w:sz w:val="24"/>
        </w:rPr>
      </w:pPr>
    </w:p>
    <w:p w:rsidR="00B97FC5" w:rsidRDefault="00B97FC5" w:rsidP="00B97FC5">
      <w:pPr>
        <w:spacing w:line="400" w:lineRule="exact"/>
        <w:ind w:firstLineChars="1100" w:firstLine="2640"/>
        <w:rPr>
          <w:rFonts w:ascii="メイリオ" w:eastAsia="メイリオ"/>
          <w:sz w:val="24"/>
        </w:rPr>
      </w:pPr>
      <w:r>
        <w:rPr>
          <w:rFonts w:ascii="メイリオ" w:eastAsia="メイリオ" w:hint="eastAsia"/>
          <w:sz w:val="24"/>
        </w:rPr>
        <w:t>申請者　所在地</w:t>
      </w:r>
    </w:p>
    <w:p w:rsidR="00B97FC5" w:rsidRDefault="00B97FC5" w:rsidP="00B97FC5">
      <w:pPr>
        <w:spacing w:line="400" w:lineRule="exact"/>
        <w:ind w:leftChars="1700" w:left="3570"/>
        <w:rPr>
          <w:rFonts w:ascii="メイリオ" w:eastAsia="メイリオ"/>
          <w:sz w:val="24"/>
        </w:rPr>
      </w:pPr>
      <w:r>
        <w:rPr>
          <w:rFonts w:ascii="メイリオ" w:eastAsia="メイリオ" w:hint="eastAsia"/>
          <w:sz w:val="24"/>
        </w:rPr>
        <w:t>名称</w:t>
      </w:r>
    </w:p>
    <w:p w:rsidR="00B97FC5" w:rsidRDefault="00B97FC5" w:rsidP="00B97FC5">
      <w:pPr>
        <w:spacing w:line="400" w:lineRule="exact"/>
        <w:ind w:leftChars="1700" w:left="3570"/>
        <w:rPr>
          <w:rFonts w:ascii="メイリオ" w:eastAsia="メイリオ"/>
          <w:sz w:val="24"/>
        </w:rPr>
      </w:pPr>
      <w:r>
        <w:rPr>
          <w:rFonts w:ascii="メイリオ" w:eastAsia="メイリオ" w:hint="eastAsia"/>
          <w:sz w:val="24"/>
        </w:rPr>
        <w:t xml:space="preserve">代表者職氏名　　　　　　　　　　　　　　　</w:t>
      </w:r>
    </w:p>
    <w:p w:rsidR="00B97FC5" w:rsidRDefault="00B97FC5" w:rsidP="00B97FC5">
      <w:pPr>
        <w:spacing w:line="400" w:lineRule="exact"/>
        <w:rPr>
          <w:rFonts w:ascii="メイリオ" w:eastAsia="メイリオ"/>
          <w:sz w:val="24"/>
        </w:rPr>
      </w:pPr>
    </w:p>
    <w:p w:rsidR="00B97FC5" w:rsidRPr="00F33EAF" w:rsidRDefault="00B97FC5" w:rsidP="00B97FC5">
      <w:pPr>
        <w:spacing w:line="400" w:lineRule="exact"/>
        <w:rPr>
          <w:rFonts w:ascii="メイリオ" w:eastAsia="メイリオ"/>
          <w:sz w:val="24"/>
        </w:rPr>
      </w:pPr>
    </w:p>
    <w:p w:rsidR="00B97FC5" w:rsidRPr="00A50001" w:rsidRDefault="00B97FC5" w:rsidP="00B97FC5">
      <w:pPr>
        <w:spacing w:line="400" w:lineRule="exact"/>
        <w:jc w:val="center"/>
        <w:rPr>
          <w:rFonts w:ascii="メイリオ" w:eastAsia="メイリオ"/>
          <w:sz w:val="28"/>
          <w:szCs w:val="28"/>
        </w:rPr>
      </w:pPr>
      <w:r>
        <w:rPr>
          <w:rFonts w:ascii="メイリオ" w:eastAsia="メイリオ" w:hint="eastAsia"/>
          <w:sz w:val="28"/>
          <w:szCs w:val="28"/>
        </w:rPr>
        <w:t>前期末支払資金残高（繰越金）の取り崩し</w:t>
      </w:r>
      <w:r w:rsidRPr="00A50001">
        <w:rPr>
          <w:rFonts w:ascii="メイリオ" w:eastAsia="メイリオ" w:hint="eastAsia"/>
          <w:sz w:val="28"/>
          <w:szCs w:val="28"/>
        </w:rPr>
        <w:t>について（事前協議）</w:t>
      </w:r>
    </w:p>
    <w:p w:rsidR="00B97FC5" w:rsidRPr="00B97FC5" w:rsidRDefault="00B97FC5" w:rsidP="00B97FC5">
      <w:pPr>
        <w:spacing w:line="400" w:lineRule="exact"/>
        <w:rPr>
          <w:rFonts w:ascii="メイリオ" w:eastAsia="メイリオ"/>
          <w:sz w:val="24"/>
        </w:rPr>
      </w:pPr>
    </w:p>
    <w:p w:rsidR="00B97FC5" w:rsidRPr="00F33EAF" w:rsidRDefault="00B97FC5" w:rsidP="00B97FC5">
      <w:pPr>
        <w:spacing w:line="400" w:lineRule="exact"/>
        <w:rPr>
          <w:rFonts w:ascii="メイリオ" w:eastAsia="メイリオ"/>
          <w:sz w:val="24"/>
        </w:rPr>
      </w:pPr>
      <w:r>
        <w:rPr>
          <w:rFonts w:ascii="メイリオ" w:eastAsia="メイリオ" w:hint="eastAsia"/>
          <w:sz w:val="24"/>
        </w:rPr>
        <w:t xml:space="preserve">　このことについて、</w:t>
      </w:r>
      <w:r w:rsidRPr="00F33EAF">
        <w:rPr>
          <w:rFonts w:ascii="メイリオ" w:eastAsia="メイリオ" w:hint="eastAsia"/>
          <w:sz w:val="24"/>
        </w:rPr>
        <w:t>下記のとおり協議します。</w:t>
      </w:r>
    </w:p>
    <w:p w:rsidR="00B97FC5" w:rsidRDefault="00B97FC5" w:rsidP="00B97FC5">
      <w:pPr>
        <w:spacing w:line="400" w:lineRule="exact"/>
        <w:rPr>
          <w:rFonts w:ascii="メイリオ" w:eastAsia="メイリオ"/>
          <w:sz w:val="24"/>
        </w:rPr>
      </w:pPr>
    </w:p>
    <w:p w:rsidR="00B97FC5" w:rsidRDefault="00B97FC5" w:rsidP="00B97FC5">
      <w:pPr>
        <w:spacing w:line="400" w:lineRule="exact"/>
        <w:jc w:val="center"/>
        <w:rPr>
          <w:rFonts w:ascii="メイリオ" w:eastAsia="メイリオ"/>
          <w:sz w:val="24"/>
        </w:rPr>
      </w:pPr>
      <w:r>
        <w:rPr>
          <w:rFonts w:ascii="メイリオ" w:eastAsia="メイリオ" w:hint="eastAsia"/>
          <w:sz w:val="24"/>
        </w:rPr>
        <w:t>記</w:t>
      </w:r>
    </w:p>
    <w:p w:rsidR="00B97FC5" w:rsidRDefault="00B97FC5" w:rsidP="00B97FC5">
      <w:pPr>
        <w:spacing w:line="400" w:lineRule="exact"/>
        <w:rPr>
          <w:rFonts w:ascii="メイリオ" w:eastAsia="メイリオ"/>
          <w:sz w:val="24"/>
        </w:rPr>
      </w:pPr>
      <w:r>
        <w:rPr>
          <w:rFonts w:ascii="メイリオ" w:eastAsia="メイリオ" w:hint="eastAsia"/>
          <w:sz w:val="24"/>
        </w:rPr>
        <w:t>１　施設名</w:t>
      </w:r>
    </w:p>
    <w:p w:rsidR="00B97FC5" w:rsidRDefault="00B97FC5" w:rsidP="00B97FC5">
      <w:pPr>
        <w:spacing w:line="400" w:lineRule="exact"/>
        <w:rPr>
          <w:rFonts w:ascii="メイリオ" w:eastAsia="メイリオ"/>
          <w:sz w:val="24"/>
        </w:rPr>
      </w:pPr>
      <w:r>
        <w:rPr>
          <w:rFonts w:ascii="メイリオ" w:eastAsia="メイリオ" w:hint="eastAsia"/>
          <w:sz w:val="24"/>
        </w:rPr>
        <w:t>２　協議事項</w:t>
      </w:r>
    </w:p>
    <w:p w:rsidR="00B97FC5" w:rsidRDefault="00B97FC5" w:rsidP="00B97FC5">
      <w:pPr>
        <w:spacing w:line="400" w:lineRule="exact"/>
        <w:ind w:firstLineChars="100" w:firstLine="240"/>
        <w:rPr>
          <w:rFonts w:ascii="メイリオ" w:eastAsia="メイリオ"/>
          <w:sz w:val="24"/>
        </w:rPr>
      </w:pPr>
      <w:r>
        <w:rPr>
          <w:rFonts w:ascii="メイリオ" w:eastAsia="メイリオ" w:hint="eastAsia"/>
          <w:sz w:val="24"/>
        </w:rPr>
        <w:t>（１）内容（具体的に記入すること。記入しきれない場合は別紙使用可。）</w:t>
      </w:r>
    </w:p>
    <w:p w:rsidR="00B97FC5" w:rsidRDefault="00B97FC5" w:rsidP="00B97FC5">
      <w:pPr>
        <w:spacing w:line="400" w:lineRule="exact"/>
        <w:rPr>
          <w:rFonts w:ascii="メイリオ" w:eastAsia="メイリオ"/>
          <w:sz w:val="24"/>
        </w:rPr>
      </w:pPr>
    </w:p>
    <w:p w:rsidR="00B97FC5" w:rsidRDefault="00B97FC5" w:rsidP="00B97FC5">
      <w:pPr>
        <w:spacing w:line="400" w:lineRule="exact"/>
        <w:ind w:firstLineChars="100" w:firstLine="240"/>
        <w:rPr>
          <w:rFonts w:ascii="メイリオ" w:eastAsia="メイリオ"/>
          <w:sz w:val="24"/>
        </w:rPr>
      </w:pPr>
      <w:r>
        <w:rPr>
          <w:rFonts w:ascii="メイリオ" w:eastAsia="メイリオ" w:hint="eastAsia"/>
          <w:sz w:val="24"/>
        </w:rPr>
        <w:t>（２）理由（具体的に記入すること。記入しきれない場合は別紙使用可。</w:t>
      </w:r>
    </w:p>
    <w:p w:rsidR="00B97FC5" w:rsidRDefault="00B97FC5" w:rsidP="00B97FC5">
      <w:pPr>
        <w:spacing w:line="400" w:lineRule="exact"/>
        <w:rPr>
          <w:rFonts w:ascii="メイリオ" w:eastAsia="メイリオ"/>
          <w:sz w:val="24"/>
        </w:rPr>
      </w:pPr>
    </w:p>
    <w:p w:rsidR="00B97FC5" w:rsidRDefault="00B97FC5" w:rsidP="00B97FC5">
      <w:pPr>
        <w:spacing w:line="400" w:lineRule="exact"/>
        <w:ind w:firstLineChars="100" w:firstLine="240"/>
        <w:rPr>
          <w:rFonts w:ascii="メイリオ" w:eastAsia="メイリオ"/>
          <w:sz w:val="24"/>
        </w:rPr>
      </w:pPr>
      <w:r>
        <w:rPr>
          <w:rFonts w:ascii="メイリオ" w:eastAsia="メイリオ" w:hint="eastAsia"/>
          <w:sz w:val="24"/>
        </w:rPr>
        <w:t>（３）取り崩し金額等</w:t>
      </w:r>
    </w:p>
    <w:p w:rsidR="00B97FC5" w:rsidRDefault="00B97FC5" w:rsidP="00B97FC5">
      <w:pPr>
        <w:spacing w:line="400" w:lineRule="exact"/>
        <w:ind w:firstLineChars="100" w:firstLine="240"/>
        <w:rPr>
          <w:rFonts w:ascii="メイリオ" w:eastAsia="メイリオ"/>
          <w:sz w:val="24"/>
        </w:rPr>
      </w:pPr>
      <w:r>
        <w:rPr>
          <w:rFonts w:ascii="メイリオ" w:eastAsia="メイリオ" w:hint="eastAsia"/>
          <w:sz w:val="24"/>
        </w:rPr>
        <w:t xml:space="preserve">　　ア　取り崩す金額　　　　　　　　　　　　　　　　　　　　円………①</w:t>
      </w:r>
    </w:p>
    <w:p w:rsidR="00B97FC5" w:rsidRDefault="000468A1" w:rsidP="00B97FC5">
      <w:pPr>
        <w:spacing w:line="400" w:lineRule="exact"/>
        <w:rPr>
          <w:rFonts w:ascii="メイリオ" w:eastAsia="メイリオ"/>
          <w:sz w:val="24"/>
        </w:rPr>
      </w:pPr>
      <w:r>
        <w:rPr>
          <w:rFonts w:ascii="メイリオ" w:eastAsia="メイリオ" w:hint="eastAsia"/>
          <w:sz w:val="24"/>
        </w:rPr>
        <w:t xml:space="preserve">　　　イ　取り崩しを必要とする施設に係る経理区分の経常収入</w:t>
      </w:r>
      <w:r w:rsidR="00B97FC5">
        <w:rPr>
          <w:rFonts w:ascii="メイリオ" w:eastAsia="メイリオ" w:hint="eastAsia"/>
          <w:sz w:val="24"/>
        </w:rPr>
        <w:t>計（予算額）</w:t>
      </w:r>
    </w:p>
    <w:p w:rsidR="00B97FC5" w:rsidRDefault="00B97FC5" w:rsidP="00B97FC5">
      <w:pPr>
        <w:spacing w:line="400" w:lineRule="exact"/>
        <w:rPr>
          <w:rFonts w:ascii="メイリオ" w:eastAsia="メイリオ"/>
          <w:sz w:val="24"/>
        </w:rPr>
      </w:pPr>
      <w:r>
        <w:rPr>
          <w:rFonts w:ascii="メイリオ" w:eastAsia="メイリオ" w:hint="eastAsia"/>
          <w:sz w:val="24"/>
        </w:rPr>
        <w:t xml:space="preserve">　　　　　　　　　　　　　　　　　　　　　　　　　　　　　　　円………②</w:t>
      </w:r>
    </w:p>
    <w:p w:rsidR="00B97FC5" w:rsidRDefault="00B97FC5" w:rsidP="00B97FC5">
      <w:pPr>
        <w:spacing w:line="400" w:lineRule="exact"/>
        <w:rPr>
          <w:rFonts w:ascii="メイリオ" w:eastAsia="メイリオ"/>
          <w:sz w:val="24"/>
        </w:rPr>
      </w:pPr>
      <w:r>
        <w:rPr>
          <w:rFonts w:ascii="メイリオ" w:eastAsia="メイリオ" w:hint="eastAsia"/>
          <w:sz w:val="24"/>
        </w:rPr>
        <w:t xml:space="preserve">　　　ウ　取り崩し率（①÷②×100）　　　　　　　　　　　　　 ％（&gt;３％）</w:t>
      </w:r>
    </w:p>
    <w:p w:rsidR="00D3609A" w:rsidRPr="00F33EAF" w:rsidRDefault="00D3609A" w:rsidP="00F33EAF">
      <w:pPr>
        <w:spacing w:line="400" w:lineRule="exact"/>
        <w:rPr>
          <w:rFonts w:ascii="メイリオ" w:eastAsia="メイリオ"/>
          <w:sz w:val="24"/>
        </w:rPr>
      </w:pPr>
    </w:p>
    <w:p w:rsidR="00B97FC5" w:rsidRPr="00F33EAF" w:rsidRDefault="00B97FC5" w:rsidP="00B97FC5">
      <w:pPr>
        <w:spacing w:line="400" w:lineRule="exact"/>
        <w:rPr>
          <w:rFonts w:ascii="メイリオ" w:eastAsia="メイリオ"/>
          <w:sz w:val="24"/>
        </w:rPr>
      </w:pPr>
      <w:r>
        <w:rPr>
          <w:rFonts w:ascii="メイリオ" w:eastAsia="メイリオ" w:hint="eastAsia"/>
          <w:sz w:val="24"/>
        </w:rPr>
        <w:t xml:space="preserve">３　</w:t>
      </w:r>
      <w:r w:rsidRPr="00F33EAF">
        <w:rPr>
          <w:rFonts w:ascii="メイリオ" w:eastAsia="メイリオ" w:hint="eastAsia"/>
          <w:sz w:val="24"/>
        </w:rPr>
        <w:t>添付書類</w:t>
      </w:r>
    </w:p>
    <w:p w:rsidR="00B97FC5" w:rsidRDefault="00B97FC5" w:rsidP="00B97FC5">
      <w:pPr>
        <w:spacing w:line="400" w:lineRule="exact"/>
        <w:ind w:firstLineChars="100" w:firstLine="240"/>
        <w:rPr>
          <w:rFonts w:ascii="メイリオ" w:eastAsia="メイリオ"/>
          <w:sz w:val="24"/>
        </w:rPr>
      </w:pPr>
      <w:r>
        <w:rPr>
          <w:rFonts w:ascii="メイリオ" w:eastAsia="メイリオ" w:hint="eastAsia"/>
          <w:sz w:val="24"/>
        </w:rPr>
        <w:t>・</w:t>
      </w:r>
      <w:r w:rsidRPr="00F33EAF">
        <w:rPr>
          <w:rFonts w:ascii="メイリオ" w:eastAsia="メイリオ" w:hint="eastAsia"/>
          <w:sz w:val="24"/>
        </w:rPr>
        <w:t>理事会議事録の写し（</w:t>
      </w:r>
      <w:r>
        <w:rPr>
          <w:rFonts w:ascii="メイリオ" w:eastAsia="メイリオ" w:hint="eastAsia"/>
          <w:sz w:val="24"/>
        </w:rPr>
        <w:t>取り崩し</w:t>
      </w:r>
      <w:r w:rsidRPr="00F33EAF">
        <w:rPr>
          <w:rFonts w:ascii="メイリオ" w:eastAsia="メイリオ" w:hint="eastAsia"/>
          <w:sz w:val="24"/>
        </w:rPr>
        <w:t>について審議したことがわかるもの）</w:t>
      </w:r>
    </w:p>
    <w:p w:rsidR="00B97FC5" w:rsidRDefault="00B97FC5" w:rsidP="00B97FC5">
      <w:pPr>
        <w:spacing w:line="400" w:lineRule="exact"/>
        <w:ind w:firstLineChars="100" w:firstLine="240"/>
        <w:rPr>
          <w:rFonts w:ascii="メイリオ" w:eastAsia="メイリオ"/>
          <w:sz w:val="24"/>
        </w:rPr>
      </w:pPr>
      <w:r>
        <w:rPr>
          <w:rFonts w:ascii="メイリオ" w:eastAsia="メイリオ" w:hint="eastAsia"/>
          <w:sz w:val="24"/>
        </w:rPr>
        <w:t>・</w:t>
      </w:r>
      <w:r w:rsidRPr="00F33EAF">
        <w:rPr>
          <w:rFonts w:ascii="メイリオ" w:eastAsia="メイリオ" w:hint="eastAsia"/>
          <w:sz w:val="24"/>
        </w:rPr>
        <w:t>予算書</w:t>
      </w:r>
      <w:r>
        <w:rPr>
          <w:rFonts w:ascii="メイリオ" w:eastAsia="メイリオ" w:hint="eastAsia"/>
          <w:sz w:val="24"/>
        </w:rPr>
        <w:t>、決算書、貸借対照表及び収支計算分析表</w:t>
      </w:r>
    </w:p>
    <w:p w:rsidR="00B97FC5" w:rsidRDefault="00B97FC5" w:rsidP="00B97FC5">
      <w:pPr>
        <w:spacing w:line="400" w:lineRule="exact"/>
        <w:ind w:firstLineChars="100" w:firstLine="240"/>
        <w:rPr>
          <w:rFonts w:ascii="メイリオ" w:eastAsia="メイリオ"/>
          <w:sz w:val="24"/>
        </w:rPr>
      </w:pPr>
      <w:r>
        <w:rPr>
          <w:rFonts w:ascii="メイリオ" w:eastAsia="メイリオ" w:hint="eastAsia"/>
          <w:sz w:val="24"/>
        </w:rPr>
        <w:t>・執行予定額及び執行内容が具体的にわかる書類</w:t>
      </w:r>
    </w:p>
    <w:p w:rsidR="00B97FC5" w:rsidRDefault="00B97FC5" w:rsidP="00B97FC5">
      <w:pPr>
        <w:spacing w:line="400" w:lineRule="exact"/>
        <w:ind w:firstLineChars="100" w:firstLine="240"/>
        <w:rPr>
          <w:rFonts w:ascii="メイリオ" w:eastAsia="メイリオ"/>
          <w:sz w:val="24"/>
        </w:rPr>
      </w:pPr>
      <w:r>
        <w:rPr>
          <w:rFonts w:ascii="メイリオ" w:eastAsia="メイリオ" w:hint="eastAsia"/>
          <w:sz w:val="24"/>
        </w:rPr>
        <w:t xml:space="preserve">　　（整備の場合は、見積書、工事設計内訳書、平面図、カタログ等）</w:t>
      </w:r>
    </w:p>
    <w:p w:rsidR="00B97FC5" w:rsidRDefault="00B97FC5" w:rsidP="00B97FC5">
      <w:pPr>
        <w:spacing w:line="400" w:lineRule="exact"/>
        <w:ind w:firstLineChars="100" w:firstLine="240"/>
        <w:rPr>
          <w:rFonts w:ascii="メイリオ" w:eastAsia="メイリオ"/>
          <w:sz w:val="24"/>
        </w:rPr>
      </w:pPr>
      <w:r>
        <w:rPr>
          <w:rFonts w:ascii="メイリオ" w:eastAsia="メイリオ" w:hint="eastAsia"/>
          <w:sz w:val="24"/>
        </w:rPr>
        <w:t>※</w:t>
      </w:r>
      <w:r w:rsidRPr="00F33EAF">
        <w:rPr>
          <w:rFonts w:ascii="メイリオ" w:eastAsia="メイリオ" w:hint="eastAsia"/>
          <w:sz w:val="24"/>
        </w:rPr>
        <w:t>その他県が必要と認める書類の添付を求めることがあります。</w:t>
      </w:r>
    </w:p>
    <w:p w:rsidR="006A5E87" w:rsidRDefault="006A5E87" w:rsidP="00F33EAF">
      <w:pPr>
        <w:spacing w:line="400" w:lineRule="exact"/>
        <w:rPr>
          <w:rFonts w:ascii="メイリオ" w:eastAsia="メイリオ"/>
          <w:sz w:val="24"/>
        </w:rPr>
      </w:pPr>
    </w:p>
    <w:p w:rsidR="00017EA2" w:rsidRPr="00F33EAF" w:rsidRDefault="00017EA2" w:rsidP="00F33EAF">
      <w:pPr>
        <w:spacing w:line="400" w:lineRule="exact"/>
        <w:rPr>
          <w:rFonts w:ascii="メイリオ" w:eastAsia="メイリオ"/>
          <w:sz w:val="24"/>
        </w:rPr>
      </w:pPr>
      <w:r>
        <w:rPr>
          <w:rFonts w:ascii="メイリオ" w:eastAsia="メイリオ" w:hint="eastAsia"/>
          <w:sz w:val="24"/>
        </w:rPr>
        <w:t>（連絡先　担当者名　　　　　電話番号　　　　　　メールアドレス　　　　　　　）</w:t>
      </w:r>
    </w:p>
    <w:sectPr w:rsidR="00017EA2" w:rsidRPr="00F33EAF" w:rsidSect="00F33EAF">
      <w:pgSz w:w="11906" w:h="16838" w:code="9"/>
      <w:pgMar w:top="1134" w:right="1134" w:bottom="1134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615F"/>
    <w:rsid w:val="00017EA2"/>
    <w:rsid w:val="000468A1"/>
    <w:rsid w:val="000B4215"/>
    <w:rsid w:val="000E4EDF"/>
    <w:rsid w:val="00114721"/>
    <w:rsid w:val="00155E85"/>
    <w:rsid w:val="0023420F"/>
    <w:rsid w:val="002C0792"/>
    <w:rsid w:val="004D7B16"/>
    <w:rsid w:val="005007AB"/>
    <w:rsid w:val="00533250"/>
    <w:rsid w:val="00582708"/>
    <w:rsid w:val="00585F3F"/>
    <w:rsid w:val="0059740F"/>
    <w:rsid w:val="00653D2D"/>
    <w:rsid w:val="006A5E87"/>
    <w:rsid w:val="00792112"/>
    <w:rsid w:val="00841614"/>
    <w:rsid w:val="00986577"/>
    <w:rsid w:val="009D6092"/>
    <w:rsid w:val="00A50001"/>
    <w:rsid w:val="00A53A72"/>
    <w:rsid w:val="00B11DE8"/>
    <w:rsid w:val="00B97FC5"/>
    <w:rsid w:val="00C7615F"/>
    <w:rsid w:val="00D3609A"/>
    <w:rsid w:val="00D52D49"/>
    <w:rsid w:val="00DC2EC5"/>
    <w:rsid w:val="00EF7070"/>
    <w:rsid w:val="00F0697C"/>
    <w:rsid w:val="00F21A3E"/>
    <w:rsid w:val="00F33EAF"/>
    <w:rsid w:val="00F5214F"/>
    <w:rsid w:val="00F97063"/>
    <w:rsid w:val="00FB71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127BF34"/>
  <w15:docId w15:val="{9AA53CB3-D873-40B4-9B5D-1D6DDD8B7A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rsid w:val="00C7615F"/>
    <w:pPr>
      <w:jc w:val="center"/>
    </w:pPr>
    <w:rPr>
      <w:szCs w:val="21"/>
    </w:rPr>
  </w:style>
  <w:style w:type="character" w:customStyle="1" w:styleId="a4">
    <w:name w:val="記 (文字)"/>
    <w:basedOn w:val="a0"/>
    <w:link w:val="a3"/>
    <w:rsid w:val="00C7615F"/>
    <w:rPr>
      <w:kern w:val="2"/>
      <w:sz w:val="21"/>
      <w:szCs w:val="21"/>
    </w:rPr>
  </w:style>
  <w:style w:type="paragraph" w:styleId="a5">
    <w:name w:val="Closing"/>
    <w:basedOn w:val="a"/>
    <w:link w:val="a6"/>
    <w:rsid w:val="00C7615F"/>
    <w:pPr>
      <w:jc w:val="right"/>
    </w:pPr>
    <w:rPr>
      <w:szCs w:val="21"/>
    </w:rPr>
  </w:style>
  <w:style w:type="character" w:customStyle="1" w:styleId="a6">
    <w:name w:val="結語 (文字)"/>
    <w:basedOn w:val="a0"/>
    <w:link w:val="a5"/>
    <w:rsid w:val="00C7615F"/>
    <w:rPr>
      <w:kern w:val="2"/>
      <w:sz w:val="21"/>
      <w:szCs w:val="21"/>
    </w:rPr>
  </w:style>
  <w:style w:type="paragraph" w:styleId="a7">
    <w:name w:val="Balloon Text"/>
    <w:basedOn w:val="a"/>
    <w:link w:val="a8"/>
    <w:semiHidden/>
    <w:unhideWhenUsed/>
    <w:rsid w:val="00017EA2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semiHidden/>
    <w:rsid w:val="00017EA2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404</Words>
  <Characters>172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mieken</dc:creator>
  <cp:lastModifiedBy>中村　祐介</cp:lastModifiedBy>
  <cp:revision>4</cp:revision>
  <cp:lastPrinted>2019-11-27T01:30:00Z</cp:lastPrinted>
  <dcterms:created xsi:type="dcterms:W3CDTF">2021-05-11T23:56:00Z</dcterms:created>
  <dcterms:modified xsi:type="dcterms:W3CDTF">2021-05-14T01:13:00Z</dcterms:modified>
</cp:coreProperties>
</file>