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398" w:rsidRDefault="00876398">
      <w:pPr>
        <w:jc w:val="center"/>
      </w:pPr>
    </w:p>
    <w:p w:rsidR="00876398" w:rsidRDefault="007C720D">
      <w:pPr>
        <w:jc w:val="center"/>
      </w:pPr>
      <w:r>
        <w:rPr>
          <w:rFonts w:hint="eastAsia"/>
          <w:b/>
          <w:sz w:val="32"/>
        </w:rPr>
        <w:t xml:space="preserve">市税に関する調査同意書　</w:t>
      </w:r>
      <w:r>
        <w:rPr>
          <w:rFonts w:hint="eastAsia"/>
          <w:b/>
          <w:sz w:val="32"/>
          <w:bdr w:val="single" w:sz="4" w:space="0" w:color="auto"/>
        </w:rPr>
        <w:t>法人用</w:t>
      </w:r>
    </w:p>
    <w:p w:rsidR="00876398" w:rsidRDefault="00876398"/>
    <w:p w:rsidR="00876398" w:rsidRDefault="007C720D">
      <w:pPr>
        <w:ind w:left="240" w:hangingChars="100" w:hanging="240"/>
      </w:pPr>
      <w:r>
        <w:rPr>
          <w:rFonts w:hint="eastAsia"/>
        </w:rPr>
        <w:t xml:space="preserve">　　私は、「伝統工芸品等再生支援事業補助金」の交付申請にあたり、市長（担当課（商工労政課））が私の市税に関する課税・納税の状況について調査することに同意します。</w:t>
      </w:r>
    </w:p>
    <w:p w:rsidR="00876398" w:rsidRDefault="00876398"/>
    <w:p w:rsidR="00876398" w:rsidRDefault="007C720D">
      <w:pPr>
        <w:ind w:rightChars="100" w:right="240"/>
        <w:jc w:val="right"/>
      </w:pPr>
      <w:r>
        <w:rPr>
          <w:rFonts w:hint="eastAsia"/>
        </w:rPr>
        <w:t>令和　　年　　月　　日</w:t>
      </w:r>
    </w:p>
    <w:p w:rsidR="00876398" w:rsidRDefault="00876398"/>
    <w:p w:rsidR="00876398" w:rsidRDefault="007C720D">
      <w:r>
        <w:rPr>
          <w:rFonts w:hint="eastAsia"/>
        </w:rPr>
        <w:t>（宛先）伊勢市長</w:t>
      </w:r>
    </w:p>
    <w:p w:rsidR="00876398" w:rsidRDefault="00876398">
      <w:bookmarkStart w:id="0" w:name="_GoBack"/>
      <w:bookmarkEnd w:id="0"/>
    </w:p>
    <w:p w:rsidR="00876398" w:rsidRDefault="0097132E">
      <w:pPr>
        <w:spacing w:line="480" w:lineRule="auto"/>
        <w:ind w:firstLineChars="400" w:firstLine="960"/>
        <w:rPr>
          <w:u w:val="single"/>
        </w:rPr>
      </w:pPr>
      <w:r>
        <w:rPr>
          <w:rFonts w:hint="eastAsia"/>
          <w:noProof/>
        </w:rPr>
        <mc:AlternateContent>
          <mc:Choice Requires="wps">
            <w:drawing>
              <wp:anchor distT="0" distB="0" distL="114300" distR="114300" simplePos="0" relativeHeight="251659264" behindDoc="0" locked="0" layoutInCell="1" allowOverlap="1" wp14:anchorId="5033E649" wp14:editId="72165B5A">
                <wp:simplePos x="0" y="0"/>
                <wp:positionH relativeFrom="column">
                  <wp:posOffset>1543050</wp:posOffset>
                </wp:positionH>
                <wp:positionV relativeFrom="paragraph">
                  <wp:posOffset>344170</wp:posOffset>
                </wp:positionV>
                <wp:extent cx="4286250" cy="0"/>
                <wp:effectExtent l="0" t="0" r="19050" b="19050"/>
                <wp:wrapNone/>
                <wp:docPr id="3" name="直線コネクタ 3"/>
                <wp:cNvGraphicFramePr/>
                <a:graphic xmlns:a="http://schemas.openxmlformats.org/drawingml/2006/main">
                  <a:graphicData uri="http://schemas.microsoft.com/office/word/2010/wordprocessingShape">
                    <wps:wsp>
                      <wps:cNvCnPr/>
                      <wps:spPr>
                        <a:xfrm flipV="1">
                          <a:off x="0" y="0"/>
                          <a:ext cx="4286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9F73A" id="直線コネクタ 3"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27.1pt" to="459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" strokecolor="black [3213]" strokeweight="1pt">
                <v:stroke joinstyle="miter"/>
              </v:line>
            </w:pict>
          </mc:Fallback>
        </mc:AlternateContent>
      </w:r>
      <w:r w:rsidR="007C720D">
        <w:rPr>
          <w:rFonts w:hint="eastAsia"/>
        </w:rPr>
        <w:t xml:space="preserve">名　　　称　</w:t>
      </w:r>
    </w:p>
    <w:p w:rsidR="00876398" w:rsidRDefault="00657246">
      <w:pPr>
        <w:spacing w:line="480" w:lineRule="auto"/>
        <w:ind w:firstLineChars="400" w:firstLine="960"/>
        <w:rPr>
          <w:rFonts w:ascii="ＭＳ 明朝" w:hAnsi="ＭＳ 明朝"/>
          <w:u w:val="single"/>
        </w:rPr>
      </w:pPr>
      <w:r>
        <w:rPr>
          <w:rFonts w:hint="eastAsia"/>
          <w:noProof/>
        </w:rPr>
        <mc:AlternateContent>
          <mc:Choice Requires="wps">
            <w:drawing>
              <wp:anchor distT="0" distB="0" distL="114300" distR="114300" simplePos="0" relativeHeight="251665408" behindDoc="0" locked="0" layoutInCell="1" allowOverlap="1" wp14:anchorId="3FB3E4AA" wp14:editId="735831EF">
                <wp:simplePos x="0" y="0"/>
                <wp:positionH relativeFrom="column">
                  <wp:posOffset>5429250</wp:posOffset>
                </wp:positionH>
                <wp:positionV relativeFrom="paragraph">
                  <wp:posOffset>292100</wp:posOffset>
                </wp:positionV>
                <wp:extent cx="800100" cy="647700"/>
                <wp:effectExtent l="0" t="0" r="0" b="0"/>
                <wp:wrapNone/>
                <wp:docPr id="6" name="楕円 6"/>
                <wp:cNvGraphicFramePr/>
                <a:graphic xmlns:a="http://schemas.openxmlformats.org/drawingml/2006/main">
                  <a:graphicData uri="http://schemas.microsoft.com/office/word/2010/wordprocessingShape">
                    <wps:wsp>
                      <wps:cNvSpPr/>
                      <wps:spPr>
                        <a:xfrm>
                          <a:off x="0" y="0"/>
                          <a:ext cx="800100" cy="64770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7246" w:rsidRPr="00B43F22" w:rsidRDefault="00657246" w:rsidP="00657246">
                            <w:pPr>
                              <w:jc w:val="center"/>
                              <w:rPr>
                                <w:color w:val="000000" w:themeColor="text1"/>
                              </w:rPr>
                            </w:pPr>
                            <w:r>
                              <w:rPr>
                                <w:rFonts w:hint="eastAsia"/>
                                <w:color w:val="000000" w:themeColor="text1"/>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FB3E4AA" id="楕円 6" o:spid="_x0000_s1026" style="position:absolute;left:0;text-align:left;margin-left:427.5pt;margin-top:23pt;width:63pt;height:5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" filled="f" stroked="f" strokeweight="1pt">
                <v:stroke joinstyle="miter"/>
                <v:textbox>
                  <w:txbxContent>
                    <w:p w:rsidR="00657246" w:rsidRPr="00B43F22" w:rsidRDefault="00657246" w:rsidP="00657246">
                      <w:pPr>
                        <w:jc w:val="center"/>
                        <w:rPr>
                          <w:color w:val="000000" w:themeColor="text1"/>
                        </w:rPr>
                      </w:pPr>
                      <w:r>
                        <w:rPr>
                          <w:rFonts w:hint="eastAsia"/>
                          <w:color w:val="000000" w:themeColor="text1"/>
                        </w:rPr>
                        <w:t>印</w:t>
                      </w:r>
                    </w:p>
                  </w:txbxContent>
                </v:textbox>
              </v:oval>
            </w:pict>
          </mc:Fallback>
        </mc:AlternateContent>
      </w:r>
      <w:r w:rsidR="0097132E">
        <w:rPr>
          <w:rFonts w:hint="eastAsia"/>
          <w:noProof/>
        </w:rPr>
        <mc:AlternateContent>
          <mc:Choice Requires="wps">
            <w:drawing>
              <wp:anchor distT="0" distB="0" distL="114300" distR="114300" simplePos="0" relativeHeight="251661312" behindDoc="0" locked="0" layoutInCell="1" allowOverlap="1" wp14:anchorId="2B089AB1" wp14:editId="0423549E">
                <wp:simplePos x="0" y="0"/>
                <wp:positionH relativeFrom="column">
                  <wp:posOffset>1562100</wp:posOffset>
                </wp:positionH>
                <wp:positionV relativeFrom="paragraph">
                  <wp:posOffset>323215</wp:posOffset>
                </wp:positionV>
                <wp:extent cx="4286250" cy="0"/>
                <wp:effectExtent l="0" t="0" r="19050" b="19050"/>
                <wp:wrapNone/>
                <wp:docPr id="1" name="直線コネクタ 1"/>
                <wp:cNvGraphicFramePr/>
                <a:graphic xmlns:a="http://schemas.openxmlformats.org/drawingml/2006/main">
                  <a:graphicData uri="http://schemas.microsoft.com/office/word/2010/wordprocessingShape">
                    <wps:wsp>
                      <wps:cNvCnPr/>
                      <wps:spPr>
                        <a:xfrm flipV="1">
                          <a:off x="0" y="0"/>
                          <a:ext cx="4286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F221A9" id="直線コネクタ 1"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pt,25.45pt" to="460.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" strokecolor="black [3213]" strokeweight="1pt">
                <v:stroke joinstyle="miter"/>
              </v:line>
            </w:pict>
          </mc:Fallback>
        </mc:AlternateContent>
      </w:r>
      <w:r w:rsidR="0097132E">
        <w:rPr>
          <w:rFonts w:ascii="ＭＳ 明朝" w:hAnsi="ＭＳ 明朝" w:hint="eastAsia"/>
        </w:rPr>
        <w:t xml:space="preserve">所　在　地　</w:t>
      </w:r>
    </w:p>
    <w:p w:rsidR="00876398" w:rsidRDefault="0097132E">
      <w:pPr>
        <w:spacing w:line="480" w:lineRule="auto"/>
        <w:ind w:firstLineChars="400" w:firstLine="960"/>
      </w:pPr>
      <w:r>
        <w:rPr>
          <w:rFonts w:hint="eastAsia"/>
          <w:noProof/>
        </w:rPr>
        <mc:AlternateContent>
          <mc:Choice Requires="wps">
            <w:drawing>
              <wp:anchor distT="0" distB="0" distL="114300" distR="114300" simplePos="0" relativeHeight="251663360" behindDoc="0" locked="0" layoutInCell="1" allowOverlap="1" wp14:anchorId="03BC6ACB" wp14:editId="6E5993A8">
                <wp:simplePos x="0" y="0"/>
                <wp:positionH relativeFrom="column">
                  <wp:posOffset>1533525</wp:posOffset>
                </wp:positionH>
                <wp:positionV relativeFrom="paragraph">
                  <wp:posOffset>358775</wp:posOffset>
                </wp:positionV>
                <wp:extent cx="4286250" cy="0"/>
                <wp:effectExtent l="0" t="0" r="19050" b="19050"/>
                <wp:wrapNone/>
                <wp:docPr id="2" name="直線コネクタ 2"/>
                <wp:cNvGraphicFramePr/>
                <a:graphic xmlns:a="http://schemas.openxmlformats.org/drawingml/2006/main">
                  <a:graphicData uri="http://schemas.microsoft.com/office/word/2010/wordprocessingShape">
                    <wps:wsp>
                      <wps:cNvCnPr/>
                      <wps:spPr>
                        <a:xfrm flipV="1">
                          <a:off x="0" y="0"/>
                          <a:ext cx="4286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8CA5FC" id="直線コネクタ 2"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75pt,28.25pt" to="458.2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" strokecolor="black [3213]" strokeweight="1pt">
                <v:stroke joinstyle="miter"/>
              </v:line>
            </w:pict>
          </mc:Fallback>
        </mc:AlternateContent>
      </w:r>
      <w:r w:rsidR="007C720D">
        <w:rPr>
          <w:rFonts w:ascii="ＭＳ 明朝" w:hAnsi="ＭＳ 明朝" w:hint="eastAsia"/>
        </w:rPr>
        <w:t xml:space="preserve">代表者氏名　</w:t>
      </w:r>
      <w:r>
        <w:rPr>
          <w:rFonts w:ascii="ＭＳ 明朝" w:hAnsi="ＭＳ 明朝" w:hint="eastAsia"/>
        </w:rPr>
        <w:t xml:space="preserve">　　　　　　　　　　　　　　　　　　　　　　　　　　　　</w:t>
      </w:r>
      <w:r w:rsidR="007C720D">
        <w:rPr>
          <w:rFonts w:ascii="ＭＳ 明朝" w:hAnsi="ＭＳ 明朝" w:hint="eastAsia"/>
          <w:sz w:val="22"/>
        </w:rPr>
        <w:t xml:space="preserve">　</w:t>
      </w:r>
    </w:p>
    <w:p w:rsidR="00876398" w:rsidRDefault="007C720D">
      <w:pPr>
        <w:spacing w:line="480" w:lineRule="auto"/>
      </w:pPr>
      <w:r>
        <w:rPr>
          <w:rFonts w:hint="eastAsia"/>
        </w:rPr>
        <w:t xml:space="preserve">　　　　</w:t>
      </w:r>
      <w:r>
        <w:rPr>
          <w:rFonts w:hint="eastAsia"/>
        </w:rPr>
        <w:t xml:space="preserve"> </w:t>
      </w:r>
    </w:p>
    <w:p w:rsidR="00876398" w:rsidRDefault="007C720D">
      <w:pPr>
        <w:spacing w:line="480" w:lineRule="auto"/>
        <w:ind w:firstLineChars="381" w:firstLine="838"/>
        <w:rPr>
          <w:u w:val="single"/>
        </w:rPr>
      </w:pPr>
      <w:r>
        <w:rPr>
          <w:rFonts w:ascii="ＭＳ 明朝" w:hAnsi="ＭＳ 明朝" w:hint="eastAsia"/>
          <w:sz w:val="22"/>
        </w:rPr>
        <w:t>（法人名、主たる事務所の所在地、代表者職・氏名を記入）</w:t>
      </w:r>
    </w:p>
    <w:p w:rsidR="00876398" w:rsidRDefault="007C720D">
      <w:pPr>
        <w:spacing w:line="480" w:lineRule="auto"/>
        <w:ind w:left="720" w:hangingChars="300" w:hanging="720"/>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sz w:val="22"/>
        </w:rPr>
        <w:t>この同意書により照会する情報は、申請者が補助対象者の条件を満たすことを確認するためにのみ使用し、その他の目的に使用することはありません。</w:t>
      </w:r>
    </w:p>
    <w:sectPr w:rsidR="00876398">
      <w:pgSz w:w="11906" w:h="16838"/>
      <w:pgMar w:top="720" w:right="720" w:bottom="720" w:left="720" w:header="851" w:footer="992" w:gutter="0"/>
      <w:cols w:space="720"/>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052" w:rsidRDefault="00E06052">
      <w:r>
        <w:separator/>
      </w:r>
    </w:p>
  </w:endnote>
  <w:endnote w:type="continuationSeparator" w:id="0">
    <w:p w:rsidR="00E06052" w:rsidRDefault="00E06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052" w:rsidRDefault="00E06052">
      <w:r>
        <w:separator/>
      </w:r>
    </w:p>
  </w:footnote>
  <w:footnote w:type="continuationSeparator" w:id="0">
    <w:p w:rsidR="00E06052" w:rsidRDefault="00E060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0"/>
  <w:defaultTableStyle w:val="1"/>
  <w:drawingGridHorizontalSpacing w:val="210"/>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398"/>
    <w:rsid w:val="00657246"/>
    <w:rsid w:val="007C720D"/>
    <w:rsid w:val="00876398"/>
    <w:rsid w:val="0097132E"/>
    <w:rsid w:val="00E0605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A5613C"/>
  <w15:chartTrackingRefBased/>
  <w15:docId w15:val="{9D17DB0E-51B2-4134-8D30-ED0257DDF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imes New Roman"/>
        <w:kern w:val="2"/>
        <w:sz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7132E"/>
    <w:pPr>
      <w:tabs>
        <w:tab w:val="center" w:pos="4252"/>
        <w:tab w:val="right" w:pos="8504"/>
      </w:tabs>
      <w:snapToGrid w:val="0"/>
    </w:pPr>
  </w:style>
  <w:style w:type="character" w:customStyle="1" w:styleId="a6">
    <w:name w:val="ヘッダー (文字)"/>
    <w:basedOn w:val="a0"/>
    <w:link w:val="a5"/>
    <w:uiPriority w:val="99"/>
    <w:rsid w:val="0097132E"/>
  </w:style>
  <w:style w:type="paragraph" w:styleId="a7">
    <w:name w:val="footer"/>
    <w:basedOn w:val="a"/>
    <w:link w:val="a8"/>
    <w:uiPriority w:val="99"/>
    <w:unhideWhenUsed/>
    <w:rsid w:val="0097132E"/>
    <w:pPr>
      <w:tabs>
        <w:tab w:val="center" w:pos="4252"/>
        <w:tab w:val="right" w:pos="8504"/>
      </w:tabs>
      <w:snapToGrid w:val="0"/>
    </w:pPr>
  </w:style>
  <w:style w:type="character" w:customStyle="1" w:styleId="a8">
    <w:name w:val="フッター (文字)"/>
    <w:basedOn w:val="a0"/>
    <w:link w:val="a7"/>
    <w:uiPriority w:val="99"/>
    <w:rsid w:val="00971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42</Words>
  <Characters>243</Characters>
  <Application>Microsoft Office Word</Application>
  <DocSecurity>0</DocSecurity>
  <Lines>2</Lines>
  <Paragraphs>1</Paragraphs>
  <ScaleCrop>false</ScaleCrop>
  <Company>伊勢市</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中村 美波</dc:creator>
  <cp:lastModifiedBy>野呂　綾子</cp:lastModifiedBy>
  <cp:revision>13</cp:revision>
  <cp:lastPrinted>2022-03-25T14:02:00Z</cp:lastPrinted>
  <dcterms:created xsi:type="dcterms:W3CDTF">2022-03-24T02:56:00Z</dcterms:created>
  <dcterms:modified xsi:type="dcterms:W3CDTF">2022-03-31T06:12:00Z</dcterms:modified>
</cp:coreProperties>
</file>