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1"/>
              </w:rPr>
            </w:pPr>
            <w:r>
              <w:rPr>
                <w:rFonts w:hint="eastAsia" w:ascii="ＭＳ ゴシック" w:hAnsi="ＭＳ ゴシック" w:eastAsia="ＭＳ ゴシック"/>
                <w:sz w:val="21"/>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2948"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43"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2948"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bl>
    <w:p>
      <w:pPr>
        <w:pStyle w:val="0"/>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様式第５－（イ）－④</w:t>
      </w:r>
    </w:p>
    <w:tbl>
      <w:tblPr>
        <w:tblStyle w:val="11"/>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kern w:val="0"/>
                <w:sz w:val="21"/>
              </w:rPr>
            </w:pP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中小企業信用保険法第２条第５項第５号の規定による認定申請書（イ－④）（例）</w:t>
            </w:r>
          </w:p>
          <w:p>
            <w:pPr>
              <w:pStyle w:val="0"/>
              <w:suppressAutoHyphens w:val="1"/>
              <w:kinsoku w:val="0"/>
              <w:wordWrap w:val="0"/>
              <w:overflowPunct w:val="0"/>
              <w:autoSpaceDE w:val="0"/>
              <w:autoSpaceDN w:val="0"/>
              <w:adjustRightInd w:val="0"/>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年　　月　　日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rPr>
              <w:t>伊</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勢</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申請者</w:t>
            </w:r>
            <w:bookmarkStart w:id="0" w:name="_GoBack"/>
            <w:bookmarkEnd w:id="0"/>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住　所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氏　名　（名称及び代表者の氏名）</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left="182" w:right="566"/>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私は、表に記載する業を営んでいるが、下記のとおり、</w:t>
            </w:r>
            <w:r>
              <w:rPr>
                <w:rFonts w:hint="eastAsia" w:ascii="ＭＳ ゴシック" w:hAnsi="ＭＳ ゴシック" w:eastAsia="ＭＳ ゴシック"/>
                <w:color w:val="000000"/>
                <w:kern w:val="0"/>
                <w:sz w:val="21"/>
                <w:u w:val="single" w:color="auto"/>
              </w:rPr>
              <w:t>　　　　　　　</w:t>
            </w:r>
            <w:r>
              <w:rPr>
                <w:rFonts w:hint="eastAsia" w:ascii="ＭＳ ゴシック" w:hAnsi="ＭＳ ゴシック" w:eastAsia="ＭＳ ゴシック"/>
                <w:color w:val="000000"/>
                <w:kern w:val="0"/>
                <w:sz w:val="21"/>
                <w:u w:val="single" w:color="000000"/>
              </w:rPr>
              <w:t>（注２）</w:t>
            </w:r>
            <w:r>
              <w:rPr>
                <w:rFonts w:hint="eastAsia" w:ascii="ＭＳ ゴシック" w:hAnsi="ＭＳ ゴシック" w:eastAsia="ＭＳ ゴシック"/>
                <w:color w:val="000000"/>
                <w:kern w:val="0"/>
                <w:sz w:val="21"/>
              </w:rPr>
              <w:t>が生じているため、経営の安定に支障が生じておりますので、中小企業信用保険法第２条第５項第５号の規定に基づき認定されるようお願いします。</w:t>
            </w:r>
          </w:p>
          <w:p>
            <w:pPr>
              <w:pStyle w:val="19"/>
              <w:ind w:left="182"/>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r>
              <w:rPr>
                <w:rFonts w:hint="eastAsia" w:ascii="ＭＳ ゴシック" w:hAnsi="ＭＳ ゴシック" w:eastAsia="ＭＳ ゴシック"/>
                <w:sz w:val="21"/>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spacing w:val="16"/>
                <w:kern w:val="0"/>
                <w:sz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17"/>
              <w:ind w:left="182"/>
              <w:rPr>
                <w:rFonts w:hint="eastAsia" w:ascii="ＭＳ ゴシック" w:hAnsi="ＭＳ ゴシック" w:eastAsia="ＭＳ ゴシック"/>
                <w:sz w:val="21"/>
              </w:rPr>
            </w:pPr>
            <w:r>
              <w:rPr>
                <w:rFonts w:hint="eastAsia" w:ascii="ＭＳ ゴシック" w:hAnsi="ＭＳ ゴシック" w:eastAsia="ＭＳ ゴシック"/>
                <w:sz w:val="21"/>
              </w:rPr>
              <w:t>記</w:t>
            </w:r>
          </w:p>
          <w:p>
            <w:pPr>
              <w:pStyle w:val="0"/>
              <w:spacing w:line="60" w:lineRule="auto"/>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１　事業開始年月日　　　　　　　　　　　　　　　　　　　　　　</w:t>
            </w:r>
            <w:r>
              <w:rPr>
                <w:rFonts w:hint="eastAsia" w:ascii="ＭＳ ゴシック" w:hAnsi="ＭＳ ゴシック" w:eastAsia="ＭＳ ゴシック"/>
                <w:sz w:val="21"/>
                <w:u w:val="single" w:color="auto"/>
              </w:rPr>
              <w:t>　　　年　　　月　　　日</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２　売上高等</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Ｂ－Ａ</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 xml:space="preserve">100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全体の</w:t>
            </w:r>
            <w:r>
              <w:rPr>
                <w:rFonts w:hint="eastAsia" w:ascii="ＭＳ ゴシック" w:hAnsi="ＭＳ ゴシック" w:eastAsia="ＭＳ ゴシック"/>
                <w:color w:val="000000"/>
                <w:kern w:val="0"/>
                <w:sz w:val="21"/>
                <w:u w:val="single" w:color="000000"/>
              </w:rPr>
              <w:t>減少率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eastAsia" w:ascii="ＭＳ ゴシック" w:hAnsi="ＭＳ ゴシック" w:eastAsia="ＭＳ ゴシック"/>
                <w:color w:val="000000"/>
                <w:kern w:val="0"/>
                <w:sz w:val="21"/>
                <w:u w:val="single" w:color="auto"/>
              </w:rPr>
            </w:pPr>
            <w:r>
              <w:rPr>
                <w:rFonts w:hint="eastAsia" w:ascii="ＭＳ ゴシック" w:hAnsi="ＭＳ ゴシック" w:eastAsia="ＭＳ ゴシック"/>
                <w:color w:val="000000"/>
                <w:kern w:val="0"/>
                <w:sz w:val="21"/>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年　　　月）</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指定業種の売上高等　　　　　　　　　　　円</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全体の売上高等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w:t>
            </w:r>
          </w:p>
          <w:p>
            <w:pPr>
              <w:pStyle w:val="0"/>
              <w:suppressAutoHyphens w:val="1"/>
              <w:kinsoku w:val="0"/>
              <w:overflowPunct w:val="0"/>
              <w:autoSpaceDE w:val="0"/>
              <w:autoSpaceDN w:val="0"/>
              <w:adjustRightInd w:val="0"/>
              <w:ind w:left="182" w:firstLine="420" w:firstLineChars="20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全体の月平均売上高等</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w:t>
            </w:r>
          </w:p>
          <w:p>
            <w:pPr>
              <w:pStyle w:val="0"/>
              <w:rPr>
                <w:rFonts w:hint="eastAsia" w:ascii="ＭＳ ゴシック" w:hAnsi="ＭＳ ゴシック" w:eastAsia="ＭＳ ゴシック"/>
                <w:color w:val="000000"/>
                <w:spacing w:val="16"/>
                <w:kern w:val="0"/>
                <w:sz w:val="21"/>
              </w:rPr>
            </w:pPr>
          </w:p>
        </w:tc>
      </w:tr>
    </w:tbl>
    <w:p>
      <w:pPr>
        <w:pStyle w:val="0"/>
        <w:suppressAutoHyphens w:val="1"/>
        <w:wordWrap w:val="0"/>
        <w:spacing w:line="240" w:lineRule="exact"/>
        <w:ind w:left="840" w:hanging="840" w:hangingChars="40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（注２）「販売数量の減少」又は「売上高の減少」等を入れる。</w:t>
      </w:r>
    </w:p>
    <w:p>
      <w:pPr>
        <w:pStyle w:val="0"/>
        <w:suppressAutoHyphens w:val="1"/>
        <w:wordWrap w:val="0"/>
        <w:spacing w:line="240" w:lineRule="exact"/>
        <w:ind w:left="1230" w:hanging="123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（留意事項）</w:t>
      </w:r>
    </w:p>
    <w:p>
      <w:pPr>
        <w:pStyle w:val="21"/>
        <w:numPr>
          <w:ilvl w:val="0"/>
          <w:numId w:val="1"/>
        </w:numPr>
        <w:suppressAutoHyphens w:val="1"/>
        <w:wordWrap w:val="0"/>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本様式は、業歴１年３か月未満の場合に使用する。</w:t>
      </w:r>
    </w:p>
    <w:p>
      <w:pPr>
        <w:pStyle w:val="21"/>
        <w:numPr>
          <w:ilvl w:val="0"/>
          <w:numId w:val="1"/>
        </w:numPr>
        <w:suppressAutoHyphens w:val="1"/>
        <w:wordWrap w:val="0"/>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本認定とは別に、金融機関及び信用保証協会による金融上の審査があります。</w:t>
      </w:r>
    </w:p>
    <w:p>
      <w:pPr>
        <w:pStyle w:val="0"/>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1"/>
        </w:rPr>
      </w:pPr>
    </w:p>
    <w:p>
      <w:pPr>
        <w:pStyle w:val="0"/>
        <w:wordWrap w:val="0"/>
        <w:spacing w:line="260" w:lineRule="exact"/>
        <w:rPr>
          <w:rFonts w:hint="eastAsia" w:ascii="ＭＳ ゴシック" w:hAnsi="ＭＳ ゴシック" w:eastAsia="ＭＳ ゴシック"/>
          <w:spacing w:val="14"/>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　商</w:t>
      </w:r>
      <w:r>
        <w:rPr>
          <w:rFonts w:hint="eastAsia" w:ascii="ＭＳ ゴシック" w:hAnsi="ＭＳ ゴシック" w:eastAsia="ＭＳ ゴシック"/>
          <w:spacing w:val="14"/>
          <w:sz w:val="21"/>
        </w:rPr>
        <w:t>第　　　　　号</w:t>
      </w:r>
    </w:p>
    <w:p>
      <w:pPr>
        <w:pStyle w:val="0"/>
        <w:wordWrap w:val="0"/>
        <w:spacing w:line="260" w:lineRule="exact"/>
        <w:ind w:rightChars="0"/>
        <w:rPr>
          <w:rFonts w:hint="eastAsia" w:ascii="ＭＳ ゴシック" w:hAnsi="ＭＳ ゴシック" w:eastAsia="ＭＳ ゴシック"/>
          <w:spacing w:val="14"/>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令和　　年　　月　　日</w:t>
      </w:r>
    </w:p>
    <w:p>
      <w:pPr>
        <w:pStyle w:val="0"/>
        <w:wordWrap w:val="0"/>
        <w:spacing w:line="260" w:lineRule="exact"/>
        <w:ind w:right="-166" w:rightChars="-69"/>
        <w:rPr>
          <w:rFonts w:hint="eastAsia" w:ascii="ＭＳ ゴシック" w:hAnsi="ＭＳ ゴシック" w:eastAsia="ＭＳ ゴシック"/>
          <w:spacing w:val="14"/>
          <w:sz w:val="21"/>
        </w:rPr>
      </w:pPr>
    </w:p>
    <w:p>
      <w:pPr>
        <w:pStyle w:val="0"/>
        <w:wordWrap w:val="0"/>
        <w:spacing w:line="260" w:lineRule="exact"/>
        <w:ind w:right="-166" w:rightChars="-69" w:firstLine="2142" w:firstLineChars="900"/>
        <w:rPr>
          <w:rFonts w:hint="eastAsia" w:ascii="ＭＳ ゴシック" w:hAnsi="ＭＳ ゴシック" w:eastAsia="ＭＳ ゴシック"/>
          <w:spacing w:val="14"/>
          <w:sz w:val="21"/>
        </w:rPr>
      </w:pPr>
      <w:r>
        <w:rPr>
          <w:rFonts w:hint="eastAsia" w:ascii="ＭＳ ゴシック" w:hAnsi="ＭＳ ゴシック" w:eastAsia="ＭＳ ゴシック"/>
          <w:spacing w:val="14"/>
          <w:sz w:val="21"/>
        </w:rPr>
        <w:t>申請のとおり、相違ないことを認定します。</w:t>
      </w:r>
    </w:p>
    <w:p>
      <w:pPr>
        <w:pStyle w:val="0"/>
        <w:wordWrap w:val="0"/>
        <w:spacing w:line="260" w:lineRule="exact"/>
        <w:ind w:firstLine="119" w:firstLineChars="50"/>
        <w:rPr>
          <w:rFonts w:hint="eastAsia" w:ascii="ＭＳ ゴシック" w:hAnsi="ＭＳ ゴシック" w:eastAsia="ＭＳ ゴシック"/>
          <w:spacing w:val="14"/>
          <w:sz w:val="21"/>
        </w:rPr>
      </w:pPr>
    </w:p>
    <w:p>
      <w:pPr>
        <w:pStyle w:val="0"/>
        <w:wordWrap w:val="0"/>
        <w:spacing w:line="260" w:lineRule="exact"/>
        <w:ind w:leftChars="0" w:firstLine="0" w:firstLineChars="0"/>
        <w:jc w:val="right"/>
        <w:rPr>
          <w:rFonts w:hint="eastAsia" w:ascii="ＭＳ ゴシック" w:hAnsi="ＭＳ ゴシック" w:eastAsia="ＭＳ ゴシック"/>
          <w:spacing w:val="14"/>
          <w:sz w:val="21"/>
        </w:rPr>
      </w:pPr>
      <w:r>
        <w:rPr>
          <w:rFonts w:hint="eastAsia" w:ascii="ＭＳ ゴシック" w:hAnsi="ＭＳ ゴシック" w:eastAsia="ＭＳ ゴシック"/>
          <w:color w:val="000000"/>
          <w:spacing w:val="16"/>
          <w:kern w:val="0"/>
          <w:sz w:val="21"/>
        </w:rPr>
        <w:t>（注）信用保証協会への申込期間</w:t>
      </w:r>
      <w:r>
        <w:rPr>
          <w:rFonts w:hint="eastAsia" w:ascii="ＭＳ ゴシック" w:hAnsi="ＭＳ ゴシック" w:eastAsia="ＭＳ ゴシック"/>
          <w:spacing w:val="14"/>
          <w:sz w:val="21"/>
        </w:rPr>
        <w:t>：令和　年　月　日から令和　年　月　日まで</w:t>
      </w:r>
    </w:p>
    <w:p>
      <w:pPr>
        <w:pStyle w:val="0"/>
        <w:wordWrap w:val="0"/>
        <w:spacing w:line="260" w:lineRule="exact"/>
        <w:rPr>
          <w:rFonts w:hint="eastAsia" w:ascii="ＭＳ ゴシック" w:hAnsi="ＭＳ ゴシック" w:eastAsia="ＭＳ ゴシック"/>
          <w:spacing w:val="14"/>
          <w:sz w:val="21"/>
        </w:rPr>
      </w:pPr>
    </w:p>
    <w:p>
      <w:pPr>
        <w:pStyle w:val="0"/>
        <w:wordWrap w:val="0"/>
        <w:spacing w:line="260" w:lineRule="exact"/>
        <w:rPr>
          <w:rFonts w:hint="eastAsia" w:ascii="ＭＳ ゴシック" w:hAnsi="ＭＳ ゴシック" w:eastAsia="ＭＳ ゴシック"/>
          <w:spacing w:val="7"/>
          <w:sz w:val="21"/>
        </w:rPr>
      </w:pPr>
    </w:p>
    <w:p>
      <w:pPr>
        <w:pStyle w:val="0"/>
        <w:wordWrap w:val="0"/>
        <w:spacing w:line="260" w:lineRule="exact"/>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認定者名</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伊</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勢</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市</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長</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鈴</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木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健</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一</w:t>
      </w:r>
    </w:p>
    <w:p>
      <w:pPr>
        <w:pStyle w:val="0"/>
        <w:rPr>
          <w:rFonts w:hint="eastAsia" w:ascii="ＭＳ ゴシック" w:hAnsi="ＭＳ ゴシック" w:eastAsia="ＭＳ ゴシック"/>
          <w:sz w:val="21"/>
        </w:rPr>
      </w:pP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rPr>
      <w:rFonts w:ascii="ＭＳ ゴシック" w:hAnsi="ＭＳ ゴシック" w:eastAsia="ＭＳ ゴシック"/>
      <w:color w:val="000000"/>
      <w:sz w:val="21"/>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20" w:customStyle="1">
    <w:name w:val="結語 (文字)"/>
    <w:basedOn w:val="10"/>
    <w:next w:val="20"/>
    <w:link w:val="19"/>
    <w:uiPriority w:val="0"/>
    <w:rPr>
      <w:rFonts w:ascii="ＭＳ ゴシック" w:hAnsi="ＭＳ ゴシック" w:eastAsia="ＭＳ ゴシック"/>
      <w:color w:val="000000"/>
      <w:sz w:val="21"/>
    </w:rPr>
  </w:style>
  <w:style w:type="paragraph" w:styleId="21">
    <w:name w:val="List Paragraph"/>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Words>
  <Characters>773</Characters>
  <Application>JUST Note</Application>
  <Lines>67</Lines>
  <Paragraphs>37</Paragraphs>
  <Company>伊勢市</Company>
  <CharactersWithSpaces>1381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2024-11-13T02:41:00Z</dcterms:created>
  <dcterms:modified xsi:type="dcterms:W3CDTF">2024-11-15T04:33:12Z</dcterms:modified>
  <cp:revision>1</cp:revision>
</cp:coreProperties>
</file>