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78"/>
        <w:gridCol w:w="566"/>
        <w:gridCol w:w="864"/>
        <w:gridCol w:w="1447"/>
        <w:gridCol w:w="1260"/>
        <w:gridCol w:w="212"/>
        <w:gridCol w:w="418"/>
        <w:gridCol w:w="210"/>
        <w:gridCol w:w="326"/>
        <w:gridCol w:w="1144"/>
        <w:gridCol w:w="420"/>
        <w:gridCol w:w="630"/>
        <w:gridCol w:w="1680"/>
      </w:tblGrid>
      <w:tr>
        <w:trPr/>
        <w:tc>
          <w:tcPr>
            <w:tcW w:w="9655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伊勢市消防長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申請者（代表）　　　　　　　　　</w:t>
            </w:r>
          </w:p>
          <w:p>
            <w:pPr>
              <w:pStyle w:val="0"/>
              <w:wordWrap w:val="0"/>
              <w:ind w:firstLine="960" w:firstLineChars="4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下記のとおり救命講習の受講を申請します。</w:t>
            </w:r>
          </w:p>
        </w:tc>
      </w:tr>
      <w:tr>
        <w:trPr>
          <w:trHeight w:val="624" w:hRule="atLeast"/>
        </w:trPr>
        <w:tc>
          <w:tcPr>
            <w:tcW w:w="19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受講日時</w:t>
            </w:r>
          </w:p>
        </w:tc>
        <w:tc>
          <w:tcPr>
            <w:tcW w:w="7747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日（　　）　　時　　分から　　時　　分まで</w:t>
            </w:r>
          </w:p>
        </w:tc>
      </w:tr>
      <w:tr>
        <w:trPr>
          <w:trHeight w:val="624" w:hRule="atLeast"/>
        </w:trPr>
        <w:tc>
          <w:tcPr>
            <w:tcW w:w="19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受講場所</w:t>
            </w:r>
          </w:p>
        </w:tc>
        <w:tc>
          <w:tcPr>
            <w:tcW w:w="7747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520" w:leftChars="1050" w:right="0" w:rightChars="0" w:firstLine="0" w:firstLineChars="0"/>
              <w:rPr>
                <w:rFonts w:hint="eastAsia"/>
              </w:rPr>
            </w:pPr>
          </w:p>
        </w:tc>
      </w:tr>
      <w:tr>
        <w:trPr/>
        <w:tc>
          <w:tcPr>
            <w:tcW w:w="19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講習種別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※希望する項目に、チェックをしてください。</w:t>
            </w:r>
          </w:p>
        </w:tc>
        <w:tc>
          <w:tcPr>
            <w:tcW w:w="387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普通救命講習Ⅰ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普通救命講習Ⅱ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普通救命講習Ⅲ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  <w:spacing w:val="24"/>
                <w:fitText w:val="1680" w:id="1"/>
              </w:rPr>
              <w:t>上級救命講</w:t>
            </w:r>
            <w:r>
              <w:rPr>
                <w:rFonts w:hint="eastAsia" w:ascii="ＭＳ 明朝" w:hAnsi="ＭＳ 明朝" w:eastAsia="ＭＳ 明朝"/>
                <w:fitText w:val="1680" w:id="1"/>
              </w:rPr>
              <w:t>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/>
                <w:sz w:val="22"/>
                <w:shd w:val="pct15" w:color="auto" w:fill="FFFFFF"/>
              </w:rPr>
              <w:t>※</w:t>
            </w:r>
            <w:r>
              <w:rPr>
                <w:rFonts w:hint="eastAsia" w:ascii="ＭＳ 明朝" w:hAnsi="ＭＳ 明朝"/>
                <w:sz w:val="22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2"/>
                <w:shd w:val="pct15" w:color="auto" w:fill="FFFFFF"/>
              </w:rPr>
              <w:t>修了証交付有</w:t>
            </w:r>
          </w:p>
        </w:tc>
        <w:tc>
          <w:tcPr>
            <w:tcW w:w="38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□救命入門コース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/>
                <w:sz w:val="22"/>
                <w:shd w:val="pct15" w:color="auto" w:fill="auto"/>
              </w:rPr>
              <w:t>※</w:t>
            </w:r>
            <w:r>
              <w:rPr>
                <w:rFonts w:hint="eastAsia" w:ascii="ＭＳ 明朝" w:hAnsi="ＭＳ 明朝"/>
                <w:sz w:val="22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shd w:val="pct15" w:color="auto" w:fill="auto"/>
              </w:rPr>
              <w:t>参加証配布</w:t>
            </w:r>
          </w:p>
        </w:tc>
      </w:tr>
      <w:tr>
        <w:trPr>
          <w:trHeight w:val="410" w:hRule="atLeast"/>
        </w:trPr>
        <w:tc>
          <w:tcPr>
            <w:tcW w:w="190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ｅ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ラーニング</w:t>
            </w:r>
          </w:p>
        </w:tc>
        <w:tc>
          <w:tcPr>
            <w:tcW w:w="14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受講</w:t>
            </w:r>
          </w:p>
        </w:tc>
        <w:tc>
          <w:tcPr>
            <w:tcW w:w="6300" w:type="dxa"/>
            <w:gridSpan w:val="9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受講から概ね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ヶ月以内に各種救命講習を受講できます。</w:t>
            </w:r>
          </w:p>
        </w:tc>
      </w:tr>
      <w:tr>
        <w:trPr>
          <w:trHeight w:val="410" w:hRule="atLeast"/>
        </w:trPr>
        <w:tc>
          <w:tcPr>
            <w:tcW w:w="190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9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受講証明書に氏名を記入し、講習日にお持ちください。</w:t>
            </w:r>
          </w:p>
        </w:tc>
      </w:tr>
      <w:tr>
        <w:trPr>
          <w:trHeight w:val="276" w:hRule="atLeast"/>
        </w:trPr>
        <w:tc>
          <w:tcPr>
            <w:tcW w:w="47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受講希望者（代表者）</w:t>
            </w:r>
          </w:p>
        </w:tc>
        <w:tc>
          <w:tcPr>
            <w:tcW w:w="14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337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ﾌﾘｶﾞﾅ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>
            <w:pPr>
              <w:pStyle w:val="0"/>
              <w:ind w:firstLine="72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4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1" w:hRule="atLeast"/>
        </w:trPr>
        <w:tc>
          <w:tcPr>
            <w:tcW w:w="4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7747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〒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　　　　　　　　　　　　</w:t>
            </w:r>
          </w:p>
        </w:tc>
      </w:tr>
      <w:tr>
        <w:trPr>
          <w:trHeight w:val="850" w:hRule="atLeast"/>
        </w:trPr>
        <w:tc>
          <w:tcPr>
            <w:tcW w:w="4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勤務先・学校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3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911" w:hRule="atLeast"/>
        </w:trPr>
        <w:tc>
          <w:tcPr>
            <w:tcW w:w="4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1" w:hRule="atLeast"/>
        </w:trPr>
        <w:tc>
          <w:tcPr>
            <w:tcW w:w="48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受付欄</w:t>
            </w:r>
          </w:p>
        </w:tc>
        <w:tc>
          <w:tcPr>
            <w:tcW w:w="482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備考欄</w:t>
            </w:r>
          </w:p>
        </w:tc>
      </w:tr>
      <w:tr>
        <w:trPr>
          <w:trHeight w:val="2422" w:hRule="atLeast"/>
        </w:trPr>
        <w:tc>
          <w:tcPr>
            <w:tcW w:w="48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2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講習は動きやすい服装でおこしください。（スカート不可）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団体で普通救命講習または上級救命講習を受講する場合は、別途、救命講習受講者名簿（団体用）提出してください。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dr w:val="single" w:color="auto" w:sz="4" w:space="0"/>
        </w:rPr>
        <w:t>提出先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</w:t>
      </w:r>
      <w:r>
        <w:rPr>
          <w:rFonts w:hint="eastAsia" w:ascii="ＭＳ 明朝" w:hAnsi="ＭＳ 明朝" w:eastAsia="ＭＳ 明朝"/>
        </w:rPr>
        <w:t>516-0014</w:t>
      </w:r>
      <w:r>
        <w:rPr>
          <w:rFonts w:hint="eastAsia" w:ascii="ＭＳ 明朝" w:hAnsi="ＭＳ 明朝" w:eastAsia="ＭＳ 明朝"/>
        </w:rPr>
        <w:t>　伊勢市楠部町</w:t>
      </w:r>
      <w:r>
        <w:rPr>
          <w:rFonts w:hint="eastAsia" w:ascii="ＭＳ 明朝" w:hAnsi="ＭＳ 明朝" w:eastAsia="ＭＳ 明朝"/>
        </w:rPr>
        <w:t>159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　伊勢市消防本部消防課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  <w:r>
        <w:rPr>
          <w:rFonts w:hint="eastAsia" w:ascii="ＭＳ 明朝" w:hAnsi="ＭＳ 明朝" w:eastAsia="ＭＳ 明朝"/>
        </w:rPr>
        <w:t>0596-25-1216</w:t>
      </w:r>
      <w:r>
        <w:rPr>
          <w:rFonts w:hint="eastAsia" w:ascii="ＭＳ 明朝" w:hAnsi="ＭＳ 明朝" w:eastAsia="ＭＳ 明朝"/>
        </w:rPr>
        <w:t>　ＦＡＸ</w:t>
      </w:r>
      <w:r>
        <w:rPr>
          <w:rFonts w:hint="eastAsia" w:ascii="ＭＳ 明朝" w:hAnsi="ＭＳ 明朝" w:eastAsia="ＭＳ 明朝"/>
        </w:rPr>
        <w:t xml:space="preserve"> 0596-29-0134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E-MAIL syo-syoubou@city.ise.mie.jp</w:t>
      </w:r>
    </w:p>
    <w:sectPr>
      <w:headerReference r:id="rId5" w:type="default"/>
      <w:pgSz w:w="11906" w:h="16838"/>
      <w:pgMar w:top="1440" w:right="1080" w:bottom="504" w:left="1080" w:header="1134" w:footer="992" w:gutter="0"/>
      <w:pgBorders w:zOrder="front" w:display="allPages" w:offsetFrom="page"/>
      <w:cols w:space="720"/>
      <w:vAlign w:val="center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t>救命講習受講申込書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0</Characters>
  <Application>JUST Note</Application>
  <Lines>0</Lines>
  <Paragraphs>0</Paragraphs>
  <Company>伊勢市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碧</dc:creator>
  <cp:lastModifiedBy>伊藤　碧</cp:lastModifiedBy>
  <cp:lastPrinted>2023-03-13T01:07:23Z</cp:lastPrinted>
  <dcterms:created xsi:type="dcterms:W3CDTF">2022-04-15T03:59:00Z</dcterms:created>
  <dcterms:modified xsi:type="dcterms:W3CDTF">2023-03-13T01:07:22Z</dcterms:modified>
  <cp:revision>12</cp:revision>
</cp:coreProperties>
</file>