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868" w:rsidRDefault="001B7868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様式第7（第9条関係）</w:t>
      </w:r>
    </w:p>
    <w:p w:rsidR="001B7868" w:rsidRDefault="001B7868">
      <w:pPr>
        <w:rPr>
          <w:rFonts w:ascii="ＭＳ 明朝" w:hAnsi="ＭＳ 明朝"/>
          <w:sz w:val="22"/>
        </w:rPr>
      </w:pPr>
    </w:p>
    <w:p w:rsidR="001B7868" w:rsidRDefault="001B7868">
      <w:pPr>
        <w:jc w:val="center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spacing w:val="45"/>
          <w:kern w:val="0"/>
          <w:fitText w:val="2880" w:id="-1532867840"/>
        </w:rPr>
        <w:t>特定施設使用届出</w:t>
      </w:r>
      <w:r>
        <w:rPr>
          <w:rFonts w:ascii="ＭＳ 明朝" w:hAnsi="ＭＳ 明朝" w:hint="eastAsia"/>
          <w:kern w:val="0"/>
          <w:fitText w:val="2880" w:id="-1532867840"/>
        </w:rPr>
        <w:t>書</w:t>
      </w:r>
    </w:p>
    <w:p w:rsidR="001B7868" w:rsidRDefault="001B7868">
      <w:pPr>
        <w:jc w:val="center"/>
        <w:rPr>
          <w:rFonts w:ascii="ＭＳ 明朝" w:hAnsi="ＭＳ 明朝"/>
          <w:sz w:val="22"/>
        </w:rPr>
      </w:pPr>
    </w:p>
    <w:p w:rsidR="001B7868" w:rsidRDefault="001B7868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年　　月　　日</w:t>
      </w:r>
    </w:p>
    <w:p w:rsidR="001B7868" w:rsidRDefault="001B7868">
      <w:pPr>
        <w:jc w:val="right"/>
        <w:rPr>
          <w:rFonts w:ascii="ＭＳ 明朝" w:hAnsi="ＭＳ 明朝"/>
          <w:sz w:val="22"/>
        </w:rPr>
      </w:pPr>
    </w:p>
    <w:p w:rsidR="001B7868" w:rsidRDefault="001B7868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（あて先）</w:t>
      </w:r>
      <w:smartTag w:uri="schemas-MSNCTYST-com/MSNCTYST" w:element="MSNCTYST">
        <w:smartTagPr>
          <w:attr w:name="Address" w:val="伊勢市"/>
          <w:attr w:name="AddressList" w:val="24:三重県伊勢市;"/>
        </w:smartTagPr>
        <w:r>
          <w:rPr>
            <w:rFonts w:ascii="ＭＳ 明朝" w:hAnsi="ＭＳ 明朝" w:hint="eastAsia"/>
            <w:sz w:val="22"/>
          </w:rPr>
          <w:t>伊勢市</w:t>
        </w:r>
      </w:smartTag>
      <w:r>
        <w:rPr>
          <w:rFonts w:ascii="ＭＳ 明朝" w:hAnsi="ＭＳ 明朝" w:hint="eastAsia"/>
          <w:sz w:val="22"/>
        </w:rPr>
        <w:t>長</w:t>
      </w:r>
    </w:p>
    <w:p w:rsidR="001B7868" w:rsidRDefault="001B7868">
      <w:pPr>
        <w:spacing w:beforeLines="50" w:before="166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</w:t>
      </w:r>
      <w:r w:rsidR="006D09C0">
        <w:rPr>
          <w:rFonts w:ascii="ＭＳ 明朝" w:hAnsi="ＭＳ 明朝" w:hint="eastAsia"/>
          <w:sz w:val="22"/>
        </w:rPr>
        <w:t xml:space="preserve">　　　　</w:t>
      </w:r>
      <w:r>
        <w:rPr>
          <w:rFonts w:ascii="ＭＳ 明朝" w:hAnsi="ＭＳ 明朝" w:hint="eastAsia"/>
          <w:sz w:val="22"/>
        </w:rPr>
        <w:t>申請者</w:t>
      </w:r>
    </w:p>
    <w:p w:rsidR="001B7868" w:rsidRDefault="001B7868" w:rsidP="006D09C0">
      <w:pPr>
        <w:ind w:firstLineChars="2000" w:firstLine="440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住　所(所在地)</w:t>
      </w:r>
    </w:p>
    <w:p w:rsidR="001B7868" w:rsidRDefault="001B7868" w:rsidP="006D09C0">
      <w:pPr>
        <w:spacing w:beforeLines="50" w:before="166" w:line="200" w:lineRule="exact"/>
        <w:ind w:firstLineChars="2000" w:firstLine="440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氏名又は名称及び</w:t>
      </w:r>
    </w:p>
    <w:p w:rsidR="001B7868" w:rsidRDefault="001B7868">
      <w:pPr>
        <w:spacing w:line="2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</w:t>
      </w:r>
      <w:r w:rsidR="006D09C0">
        <w:rPr>
          <w:rFonts w:ascii="ＭＳ 明朝" w:hAnsi="ＭＳ 明朝" w:hint="eastAsia"/>
          <w:sz w:val="22"/>
        </w:rPr>
        <w:t xml:space="preserve">　　　</w:t>
      </w:r>
      <w:r w:rsidRPr="006D09C0">
        <w:rPr>
          <w:rFonts w:ascii="ＭＳ 明朝" w:hAnsi="ＭＳ 明朝" w:hint="eastAsia"/>
          <w:spacing w:val="21"/>
          <w:kern w:val="0"/>
          <w:sz w:val="22"/>
          <w:fitText w:val="1800" w:id="-1532865023"/>
        </w:rPr>
        <w:t>法人にあって</w:t>
      </w:r>
      <w:r w:rsidRPr="006D09C0">
        <w:rPr>
          <w:rFonts w:ascii="ＭＳ 明朝" w:hAnsi="ＭＳ 明朝" w:hint="eastAsia"/>
          <w:spacing w:val="4"/>
          <w:kern w:val="0"/>
          <w:sz w:val="22"/>
          <w:fitText w:val="1800" w:id="-1532865023"/>
        </w:rPr>
        <w:t>は</w:t>
      </w:r>
      <w:r>
        <w:rPr>
          <w:rFonts w:ascii="ＭＳ 明朝" w:hAnsi="ＭＳ 明朝" w:hint="eastAsia"/>
          <w:kern w:val="0"/>
          <w:sz w:val="22"/>
        </w:rPr>
        <w:t xml:space="preserve">　　　　　　　　　　　　　</w:t>
      </w:r>
    </w:p>
    <w:p w:rsidR="001B7868" w:rsidRDefault="001B7868">
      <w:pPr>
        <w:spacing w:line="2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</w:t>
      </w:r>
      <w:r w:rsidR="006D09C0">
        <w:rPr>
          <w:rFonts w:ascii="ＭＳ 明朝" w:hAnsi="ＭＳ 明朝" w:hint="eastAsia"/>
          <w:sz w:val="22"/>
        </w:rPr>
        <w:t xml:space="preserve">　　　</w:t>
      </w:r>
      <w:r>
        <w:rPr>
          <w:rFonts w:ascii="ＭＳ 明朝" w:hAnsi="ＭＳ 明朝" w:hint="eastAsia"/>
          <w:sz w:val="22"/>
        </w:rPr>
        <w:t>その代表者の氏名</w:t>
      </w:r>
    </w:p>
    <w:p w:rsidR="001B7868" w:rsidRDefault="001B7868">
      <w:pPr>
        <w:spacing w:beforeLines="50" w:before="166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</w:t>
      </w:r>
      <w:r w:rsidR="006D09C0">
        <w:rPr>
          <w:rFonts w:ascii="ＭＳ 明朝" w:hAnsi="ＭＳ 明朝" w:hint="eastAsia"/>
          <w:sz w:val="22"/>
        </w:rPr>
        <w:t xml:space="preserve">　　　</w:t>
      </w:r>
      <w:r>
        <w:rPr>
          <w:rFonts w:ascii="ＭＳ 明朝" w:hAnsi="ＭＳ 明朝" w:hint="eastAsia"/>
          <w:sz w:val="22"/>
        </w:rPr>
        <w:t>電　話</w:t>
      </w:r>
    </w:p>
    <w:p w:rsidR="001B7868" w:rsidRDefault="001B7868">
      <w:pPr>
        <w:spacing w:beforeLines="50" w:before="166"/>
        <w:rPr>
          <w:rFonts w:ascii="ＭＳ 明朝" w:hAnsi="ＭＳ 明朝"/>
          <w:sz w:val="22"/>
        </w:rPr>
      </w:pPr>
    </w:p>
    <w:p w:rsidR="001B7868" w:rsidRDefault="001B7868">
      <w:pPr>
        <w:spacing w:line="26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下水道法第12条の3第2項</w:t>
      </w:r>
    </w:p>
    <w:p w:rsidR="001B7868" w:rsidRDefault="001B7868">
      <w:pPr>
        <w:spacing w:line="260" w:lineRule="exact"/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下水道法第12条の3第3項の規定により、特定施設について、次のとおり届け出ます。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5"/>
        <w:gridCol w:w="4326"/>
        <w:gridCol w:w="1518"/>
        <w:gridCol w:w="980"/>
      </w:tblGrid>
      <w:tr w:rsidR="001B7868">
        <w:trPr>
          <w:trHeight w:val="1055"/>
        </w:trPr>
        <w:tc>
          <w:tcPr>
            <w:tcW w:w="2750" w:type="dxa"/>
            <w:vAlign w:val="center"/>
          </w:tcPr>
          <w:p w:rsidR="001B7868" w:rsidRDefault="001B786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工場又は事業所の名称</w:t>
            </w:r>
          </w:p>
        </w:tc>
        <w:tc>
          <w:tcPr>
            <w:tcW w:w="4400" w:type="dxa"/>
            <w:vAlign w:val="center"/>
          </w:tcPr>
          <w:p w:rsidR="001B7868" w:rsidRDefault="001B78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40" w:type="dxa"/>
            <w:vAlign w:val="center"/>
          </w:tcPr>
          <w:p w:rsidR="001B7868" w:rsidRDefault="001B7868">
            <w:pPr>
              <w:rPr>
                <w:rFonts w:ascii="ＭＳ 明朝" w:hAnsi="ＭＳ 明朝"/>
                <w:spacing w:val="-4"/>
                <w:sz w:val="22"/>
              </w:rPr>
            </w:pPr>
            <w:r>
              <w:rPr>
                <w:rFonts w:ascii="ＭＳ 明朝" w:hAnsi="ＭＳ 明朝" w:hint="eastAsia"/>
                <w:spacing w:val="-4"/>
                <w:sz w:val="22"/>
              </w:rPr>
              <w:t>※整理番号</w:t>
            </w:r>
          </w:p>
        </w:tc>
        <w:tc>
          <w:tcPr>
            <w:tcW w:w="995" w:type="dxa"/>
            <w:vAlign w:val="center"/>
          </w:tcPr>
          <w:p w:rsidR="001B7868" w:rsidRDefault="001B7868">
            <w:pPr>
              <w:rPr>
                <w:rFonts w:ascii="ＭＳ 明朝" w:hAnsi="ＭＳ 明朝"/>
                <w:sz w:val="22"/>
              </w:rPr>
            </w:pPr>
          </w:p>
        </w:tc>
      </w:tr>
      <w:tr w:rsidR="001B7868">
        <w:trPr>
          <w:trHeight w:val="992"/>
        </w:trPr>
        <w:tc>
          <w:tcPr>
            <w:tcW w:w="2750" w:type="dxa"/>
            <w:vAlign w:val="center"/>
          </w:tcPr>
          <w:p w:rsidR="001B7868" w:rsidRDefault="001B786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工場又は事業所の所在地</w:t>
            </w:r>
          </w:p>
        </w:tc>
        <w:tc>
          <w:tcPr>
            <w:tcW w:w="4400" w:type="dxa"/>
            <w:vAlign w:val="center"/>
          </w:tcPr>
          <w:p w:rsidR="001B7868" w:rsidRDefault="001B78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40" w:type="dxa"/>
            <w:vAlign w:val="center"/>
          </w:tcPr>
          <w:p w:rsidR="001B7868" w:rsidRDefault="001B7868">
            <w:pPr>
              <w:rPr>
                <w:rFonts w:ascii="ＭＳ 明朝" w:hAnsi="ＭＳ 明朝"/>
                <w:spacing w:val="-4"/>
                <w:sz w:val="22"/>
              </w:rPr>
            </w:pPr>
            <w:r>
              <w:rPr>
                <w:rFonts w:ascii="ＭＳ 明朝" w:hAnsi="ＭＳ 明朝" w:hint="eastAsia"/>
                <w:spacing w:val="-4"/>
                <w:sz w:val="22"/>
              </w:rPr>
              <w:t>※受理年月日</w:t>
            </w:r>
          </w:p>
        </w:tc>
        <w:tc>
          <w:tcPr>
            <w:tcW w:w="995" w:type="dxa"/>
            <w:vAlign w:val="center"/>
          </w:tcPr>
          <w:p w:rsidR="001B7868" w:rsidRDefault="001B7868">
            <w:pPr>
              <w:rPr>
                <w:rFonts w:ascii="ＭＳ 明朝" w:hAnsi="ＭＳ 明朝"/>
                <w:sz w:val="22"/>
              </w:rPr>
            </w:pPr>
          </w:p>
        </w:tc>
      </w:tr>
      <w:tr w:rsidR="001B7868">
        <w:trPr>
          <w:trHeight w:val="985"/>
        </w:trPr>
        <w:tc>
          <w:tcPr>
            <w:tcW w:w="2750" w:type="dxa"/>
            <w:vAlign w:val="center"/>
          </w:tcPr>
          <w:p w:rsidR="001B7868" w:rsidRDefault="001B786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特定施設の種類</w:t>
            </w:r>
          </w:p>
        </w:tc>
        <w:tc>
          <w:tcPr>
            <w:tcW w:w="4400" w:type="dxa"/>
            <w:vAlign w:val="center"/>
          </w:tcPr>
          <w:p w:rsidR="001B7868" w:rsidRDefault="001B78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540" w:type="dxa"/>
            <w:vAlign w:val="center"/>
          </w:tcPr>
          <w:p w:rsidR="001B7868" w:rsidRDefault="001B7868">
            <w:pPr>
              <w:rPr>
                <w:rFonts w:ascii="ＭＳ 明朝" w:hAnsi="ＭＳ 明朝"/>
                <w:spacing w:val="-4"/>
                <w:sz w:val="22"/>
              </w:rPr>
            </w:pPr>
            <w:r>
              <w:rPr>
                <w:rFonts w:ascii="ＭＳ 明朝" w:hAnsi="ＭＳ 明朝" w:hint="eastAsia"/>
                <w:spacing w:val="-4"/>
                <w:sz w:val="22"/>
              </w:rPr>
              <w:t>※施設番号</w:t>
            </w:r>
          </w:p>
        </w:tc>
        <w:tc>
          <w:tcPr>
            <w:tcW w:w="995" w:type="dxa"/>
            <w:vAlign w:val="center"/>
          </w:tcPr>
          <w:p w:rsidR="001B7868" w:rsidRDefault="001B7868">
            <w:pPr>
              <w:rPr>
                <w:rFonts w:ascii="ＭＳ 明朝" w:hAnsi="ＭＳ 明朝"/>
                <w:sz w:val="22"/>
              </w:rPr>
            </w:pPr>
          </w:p>
        </w:tc>
      </w:tr>
      <w:tr w:rsidR="001B7868">
        <w:trPr>
          <w:cantSplit/>
          <w:trHeight w:val="465"/>
        </w:trPr>
        <w:tc>
          <w:tcPr>
            <w:tcW w:w="2750" w:type="dxa"/>
            <w:vAlign w:val="center"/>
          </w:tcPr>
          <w:p w:rsidR="001B7868" w:rsidRDefault="001B786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△特定施設の構造</w:t>
            </w:r>
          </w:p>
        </w:tc>
        <w:tc>
          <w:tcPr>
            <w:tcW w:w="4400" w:type="dxa"/>
            <w:vAlign w:val="center"/>
          </w:tcPr>
          <w:p w:rsidR="001B7868" w:rsidRDefault="001B786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別紙(1)のとおり</w:t>
            </w:r>
          </w:p>
        </w:tc>
        <w:tc>
          <w:tcPr>
            <w:tcW w:w="1540" w:type="dxa"/>
            <w:vMerge w:val="restart"/>
            <w:vAlign w:val="center"/>
          </w:tcPr>
          <w:p w:rsidR="001B7868" w:rsidRDefault="001B7868">
            <w:pPr>
              <w:rPr>
                <w:rFonts w:ascii="ＭＳ 明朝" w:hAnsi="ＭＳ 明朝"/>
                <w:spacing w:val="-4"/>
                <w:sz w:val="22"/>
              </w:rPr>
            </w:pPr>
            <w:r>
              <w:rPr>
                <w:rFonts w:ascii="ＭＳ 明朝" w:hAnsi="ＭＳ 明朝" w:hint="eastAsia"/>
                <w:spacing w:val="-4"/>
                <w:sz w:val="22"/>
              </w:rPr>
              <w:t>※審査結果</w:t>
            </w:r>
          </w:p>
        </w:tc>
        <w:tc>
          <w:tcPr>
            <w:tcW w:w="995" w:type="dxa"/>
            <w:vMerge w:val="restart"/>
            <w:vAlign w:val="center"/>
          </w:tcPr>
          <w:p w:rsidR="001B7868" w:rsidRDefault="001B7868">
            <w:pPr>
              <w:rPr>
                <w:rFonts w:ascii="ＭＳ 明朝" w:hAnsi="ＭＳ 明朝"/>
                <w:sz w:val="22"/>
              </w:rPr>
            </w:pPr>
          </w:p>
        </w:tc>
      </w:tr>
      <w:tr w:rsidR="001B7868">
        <w:trPr>
          <w:cantSplit/>
          <w:trHeight w:val="465"/>
        </w:trPr>
        <w:tc>
          <w:tcPr>
            <w:tcW w:w="2750" w:type="dxa"/>
            <w:vAlign w:val="center"/>
          </w:tcPr>
          <w:p w:rsidR="001B7868" w:rsidRDefault="001B786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△特定施設の使用の方法</w:t>
            </w:r>
          </w:p>
        </w:tc>
        <w:tc>
          <w:tcPr>
            <w:tcW w:w="4400" w:type="dxa"/>
            <w:vAlign w:val="center"/>
          </w:tcPr>
          <w:p w:rsidR="001B7868" w:rsidRDefault="001B786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別紙(2)のとおり</w:t>
            </w:r>
          </w:p>
        </w:tc>
        <w:tc>
          <w:tcPr>
            <w:tcW w:w="1540" w:type="dxa"/>
            <w:vMerge/>
            <w:vAlign w:val="center"/>
          </w:tcPr>
          <w:p w:rsidR="001B7868" w:rsidRDefault="001B7868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995" w:type="dxa"/>
            <w:vMerge/>
            <w:vAlign w:val="center"/>
          </w:tcPr>
          <w:p w:rsidR="001B7868" w:rsidRDefault="001B7868">
            <w:pPr>
              <w:rPr>
                <w:rFonts w:ascii="ＭＳ 明朝" w:hAnsi="ＭＳ 明朝"/>
                <w:sz w:val="22"/>
              </w:rPr>
            </w:pPr>
          </w:p>
        </w:tc>
      </w:tr>
      <w:tr w:rsidR="001B7868">
        <w:trPr>
          <w:cantSplit/>
          <w:trHeight w:val="465"/>
        </w:trPr>
        <w:tc>
          <w:tcPr>
            <w:tcW w:w="2750" w:type="dxa"/>
            <w:vAlign w:val="center"/>
          </w:tcPr>
          <w:p w:rsidR="001B7868" w:rsidRDefault="001B786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△汚水の処理の方法</w:t>
            </w:r>
          </w:p>
        </w:tc>
        <w:tc>
          <w:tcPr>
            <w:tcW w:w="4400" w:type="dxa"/>
            <w:vAlign w:val="center"/>
          </w:tcPr>
          <w:p w:rsidR="001B7868" w:rsidRDefault="001B786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別紙(3)のとおり</w:t>
            </w:r>
          </w:p>
        </w:tc>
        <w:tc>
          <w:tcPr>
            <w:tcW w:w="2535" w:type="dxa"/>
            <w:gridSpan w:val="2"/>
            <w:vMerge w:val="restart"/>
            <w:vAlign w:val="center"/>
          </w:tcPr>
          <w:p w:rsidR="001B7868" w:rsidRDefault="001B7868">
            <w:pPr>
              <w:rPr>
                <w:rFonts w:ascii="ＭＳ 明朝" w:hAnsi="ＭＳ 明朝"/>
                <w:spacing w:val="-4"/>
                <w:sz w:val="22"/>
              </w:rPr>
            </w:pPr>
            <w:r>
              <w:rPr>
                <w:rFonts w:ascii="ＭＳ 明朝" w:hAnsi="ＭＳ 明朝" w:hint="eastAsia"/>
                <w:spacing w:val="-4"/>
                <w:sz w:val="22"/>
              </w:rPr>
              <w:t>※備考</w:t>
            </w:r>
          </w:p>
          <w:p w:rsidR="001B7868" w:rsidRDefault="001B7868">
            <w:pPr>
              <w:rPr>
                <w:rFonts w:ascii="ＭＳ 明朝" w:hAnsi="ＭＳ 明朝"/>
                <w:spacing w:val="-4"/>
                <w:sz w:val="22"/>
              </w:rPr>
            </w:pPr>
          </w:p>
          <w:p w:rsidR="001B7868" w:rsidRDefault="001B7868">
            <w:pPr>
              <w:rPr>
                <w:rFonts w:ascii="ＭＳ 明朝" w:hAnsi="ＭＳ 明朝"/>
                <w:sz w:val="22"/>
              </w:rPr>
            </w:pPr>
          </w:p>
        </w:tc>
      </w:tr>
      <w:tr w:rsidR="001B7868">
        <w:trPr>
          <w:cantSplit/>
          <w:trHeight w:val="465"/>
        </w:trPr>
        <w:tc>
          <w:tcPr>
            <w:tcW w:w="2750" w:type="dxa"/>
            <w:vAlign w:val="center"/>
          </w:tcPr>
          <w:p w:rsidR="001B7868" w:rsidRDefault="001B786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△下水の量及び水質</w:t>
            </w:r>
          </w:p>
        </w:tc>
        <w:tc>
          <w:tcPr>
            <w:tcW w:w="4400" w:type="dxa"/>
            <w:vAlign w:val="center"/>
          </w:tcPr>
          <w:p w:rsidR="001B7868" w:rsidRDefault="001B786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別紙(4)のとおり</w:t>
            </w:r>
          </w:p>
        </w:tc>
        <w:tc>
          <w:tcPr>
            <w:tcW w:w="2535" w:type="dxa"/>
            <w:gridSpan w:val="2"/>
            <w:vMerge/>
            <w:vAlign w:val="center"/>
          </w:tcPr>
          <w:p w:rsidR="001B7868" w:rsidRDefault="001B7868">
            <w:pPr>
              <w:rPr>
                <w:rFonts w:ascii="ＭＳ 明朝" w:hAnsi="ＭＳ 明朝"/>
                <w:sz w:val="22"/>
              </w:rPr>
            </w:pPr>
          </w:p>
        </w:tc>
      </w:tr>
      <w:tr w:rsidR="001B7868">
        <w:trPr>
          <w:cantSplit/>
          <w:trHeight w:val="465"/>
        </w:trPr>
        <w:tc>
          <w:tcPr>
            <w:tcW w:w="2750" w:type="dxa"/>
            <w:vAlign w:val="center"/>
          </w:tcPr>
          <w:p w:rsidR="001B7868" w:rsidRDefault="001B786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△用水の排水の系統</w:t>
            </w:r>
          </w:p>
        </w:tc>
        <w:tc>
          <w:tcPr>
            <w:tcW w:w="4400" w:type="dxa"/>
            <w:vAlign w:val="center"/>
          </w:tcPr>
          <w:p w:rsidR="001B7868" w:rsidRDefault="001B7868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別紙(5)のとおり</w:t>
            </w:r>
          </w:p>
        </w:tc>
        <w:tc>
          <w:tcPr>
            <w:tcW w:w="2535" w:type="dxa"/>
            <w:gridSpan w:val="2"/>
            <w:vMerge/>
            <w:vAlign w:val="center"/>
          </w:tcPr>
          <w:p w:rsidR="001B7868" w:rsidRDefault="001B7868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1B7868" w:rsidRDefault="001B7868" w:rsidP="00B636EA">
      <w:pPr>
        <w:spacing w:beforeLines="50" w:before="166" w:line="260" w:lineRule="exact"/>
        <w:ind w:left="840" w:hangingChars="400" w:hanging="840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z w:val="21"/>
        </w:rPr>
        <w:t>備 考1.　△印の欄の記載については、別紙によることとし、</w:t>
      </w:r>
      <w:r w:rsidR="00B636EA">
        <w:rPr>
          <w:rFonts w:ascii="ＭＳ 明朝" w:hAnsi="ＭＳ 明朝" w:hint="eastAsia"/>
          <w:sz w:val="21"/>
        </w:rPr>
        <w:t>かつ、</w:t>
      </w:r>
      <w:r>
        <w:rPr>
          <w:rFonts w:ascii="ＭＳ 明朝" w:hAnsi="ＭＳ 明朝" w:hint="eastAsia"/>
          <w:sz w:val="21"/>
        </w:rPr>
        <w:t>できる限り、図面、表等を利用すること。</w:t>
      </w:r>
    </w:p>
    <w:p w:rsidR="001B7868" w:rsidRDefault="001B7868">
      <w:pPr>
        <w:spacing w:line="260" w:lineRule="exact"/>
        <w:rPr>
          <w:rFonts w:ascii="ＭＳ 明朝" w:hAnsi="ＭＳ 明朝"/>
          <w:spacing w:val="-4"/>
          <w:sz w:val="21"/>
        </w:rPr>
      </w:pPr>
      <w:r>
        <w:rPr>
          <w:rFonts w:ascii="ＭＳ 明朝" w:hAnsi="ＭＳ 明朝" w:hint="eastAsia"/>
          <w:sz w:val="21"/>
        </w:rPr>
        <w:t xml:space="preserve">　　　</w:t>
      </w:r>
      <w:r w:rsidR="00B636EA">
        <w:rPr>
          <w:rFonts w:ascii="ＭＳ 明朝" w:hAnsi="ＭＳ 明朝" w:hint="eastAsia"/>
          <w:sz w:val="21"/>
        </w:rPr>
        <w:t>2</w:t>
      </w:r>
      <w:r>
        <w:rPr>
          <w:rFonts w:ascii="ＭＳ 明朝" w:hAnsi="ＭＳ 明朝" w:hint="eastAsia"/>
          <w:sz w:val="21"/>
        </w:rPr>
        <w:t xml:space="preserve">.　</w:t>
      </w:r>
      <w:r>
        <w:rPr>
          <w:rFonts w:ascii="ＭＳ 明朝" w:hAnsi="ＭＳ 明朝" w:hint="eastAsia"/>
          <w:spacing w:val="-4"/>
          <w:sz w:val="21"/>
        </w:rPr>
        <w:t>※印の欄には、記載しない</w:t>
      </w:r>
      <w:r w:rsidR="00B636EA">
        <w:rPr>
          <w:rFonts w:ascii="ＭＳ 明朝" w:hAnsi="ＭＳ 明朝" w:hint="eastAsia"/>
          <w:spacing w:val="-4"/>
          <w:sz w:val="21"/>
        </w:rPr>
        <w:t>こと</w:t>
      </w:r>
      <w:r>
        <w:rPr>
          <w:rFonts w:ascii="ＭＳ 明朝" w:hAnsi="ＭＳ 明朝" w:hint="eastAsia"/>
          <w:spacing w:val="-4"/>
          <w:sz w:val="21"/>
        </w:rPr>
        <w:t>。</w:t>
      </w:r>
    </w:p>
    <w:p w:rsidR="001B7868" w:rsidRDefault="00B636EA" w:rsidP="00B636EA">
      <w:pPr>
        <w:spacing w:line="260" w:lineRule="exact"/>
        <w:ind w:leftChars="265" w:left="838" w:hangingChars="100" w:hanging="202"/>
        <w:rPr>
          <w:rFonts w:ascii="ＭＳ 明朝" w:hAnsi="ＭＳ 明朝"/>
          <w:sz w:val="21"/>
        </w:rPr>
      </w:pPr>
      <w:r>
        <w:rPr>
          <w:rFonts w:ascii="ＭＳ 明朝" w:hAnsi="ＭＳ 明朝" w:hint="eastAsia"/>
          <w:spacing w:val="-4"/>
          <w:sz w:val="21"/>
        </w:rPr>
        <w:t>3</w:t>
      </w:r>
      <w:r w:rsidR="001B7868">
        <w:rPr>
          <w:rFonts w:ascii="ＭＳ 明朝" w:hAnsi="ＭＳ 明朝" w:hint="eastAsia"/>
          <w:spacing w:val="-4"/>
          <w:sz w:val="21"/>
        </w:rPr>
        <w:t>.　届出書及び別紙の用紙の大きさは、図面、表等やむを得ないものを除き、日本</w:t>
      </w:r>
      <w:r>
        <w:rPr>
          <w:rFonts w:ascii="ＭＳ 明朝" w:hAnsi="ＭＳ 明朝" w:hint="eastAsia"/>
          <w:spacing w:val="-4"/>
          <w:sz w:val="21"/>
        </w:rPr>
        <w:t>産業</w:t>
      </w:r>
      <w:r w:rsidR="001B7868">
        <w:rPr>
          <w:rFonts w:ascii="ＭＳ 明朝" w:hAnsi="ＭＳ 明朝" w:hint="eastAsia"/>
          <w:spacing w:val="-4"/>
          <w:sz w:val="21"/>
        </w:rPr>
        <w:t>規格A4と</w:t>
      </w:r>
      <w:r>
        <w:rPr>
          <w:rFonts w:ascii="ＭＳ 明朝" w:hAnsi="ＭＳ 明朝" w:hint="eastAsia"/>
          <w:spacing w:val="-4"/>
          <w:sz w:val="21"/>
        </w:rPr>
        <w:t>すること</w:t>
      </w:r>
      <w:r w:rsidR="001B7868">
        <w:rPr>
          <w:rFonts w:ascii="ＭＳ 明朝" w:hAnsi="ＭＳ 明朝" w:hint="eastAsia"/>
          <w:spacing w:val="-4"/>
          <w:sz w:val="21"/>
        </w:rPr>
        <w:t>。</w:t>
      </w:r>
      <w:bookmarkStart w:id="0" w:name="_GoBack"/>
      <w:bookmarkEnd w:id="0"/>
    </w:p>
    <w:sectPr w:rsidR="001B7868">
      <w:pgSz w:w="11906" w:h="16838" w:code="9"/>
      <w:pgMar w:top="1304" w:right="1134" w:bottom="1304" w:left="1134" w:header="851" w:footer="992" w:gutter="0"/>
      <w:cols w:space="425"/>
      <w:docGrid w:type="lines" w:linePitch="3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3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DD9"/>
    <w:rsid w:val="001B7868"/>
    <w:rsid w:val="002001AB"/>
    <w:rsid w:val="0045257E"/>
    <w:rsid w:val="00572CA5"/>
    <w:rsid w:val="006D09C0"/>
    <w:rsid w:val="00880D6D"/>
    <w:rsid w:val="00B34DD9"/>
    <w:rsid w:val="00B6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945F8F"/>
  <w15:chartTrackingRefBased/>
  <w15:docId w15:val="{6A83233F-95FF-4FB1-BD82-3F090595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様式第6（法第12条関係）</vt:lpstr>
      <vt:lpstr>様式第6（法第12条関係）</vt:lpstr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様式第6（法第12条関係）</dc:title>
  <dc:subject/>
  <dc:creator>電算室</dc:creator>
  <cp:keywords/>
  <dc:description/>
  <cp:lastModifiedBy>津村 将彦</cp:lastModifiedBy>
  <cp:revision>4</cp:revision>
  <cp:lastPrinted>2006-04-20T01:17:00Z</cp:lastPrinted>
  <dcterms:created xsi:type="dcterms:W3CDTF">2018-04-03T02:05:00Z</dcterms:created>
  <dcterms:modified xsi:type="dcterms:W3CDTF">2021-08-28T00:56:00Z</dcterms:modified>
</cp:coreProperties>
</file>