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40"/>
          <w:tab w:val="left" w:leader="none" w:pos="9114"/>
        </w:tabs>
        <w:ind w:right="14"/>
        <w:jc w:val="center"/>
        <w:rPr>
          <w:rFonts w:hint="eastAsia" w:ascii="BIZ UD明朝 Medium" w:hAnsi="BIZ UD明朝 Medium" w:eastAsia="BIZ UD明朝 Medium"/>
          <w:sz w:val="24"/>
        </w:rPr>
      </w:pPr>
      <w:r>
        <w:rPr>
          <w:rFonts w:hint="eastAsia" w:ascii="HGPｺﾞｼｯｸE" w:hAnsi="HGPｺﾞｼｯｸE" w:eastAsia="HGPｺﾞｼｯｸE"/>
          <w:sz w:val="24"/>
          <w:bdr w:val="single" w:color="auto" w:sz="4" w:space="0"/>
        </w:rPr>
        <w:t>価格変更用</w:t>
      </w:r>
    </w:p>
    <w:p>
      <w:pPr>
        <w:pStyle w:val="0"/>
        <w:tabs>
          <w:tab w:val="left" w:leader="none" w:pos="2940"/>
          <w:tab w:val="left" w:leader="none" w:pos="9114"/>
        </w:tabs>
        <w:ind w:right="14"/>
        <w:jc w:val="center"/>
        <w:rPr>
          <w:rFonts w:hint="eastAsia" w:ascii="BIZ UD明朝 Medium" w:hAnsi="BIZ UD明朝 Medium" w:eastAsia="BIZ UD明朝 Medium"/>
        </w:rPr>
      </w:pPr>
      <w:r>
        <w:rPr>
          <w:rFonts w:hint="eastAsia" w:ascii="BIZ UD明朝 Medium" w:hAnsi="BIZ UD明朝 Medium" w:eastAsia="BIZ UD明朝 Medium"/>
          <w:sz w:val="24"/>
        </w:rPr>
        <w:t>伊勢市ふるさと応援寄附金返礼品に関する変更申請書</w:t>
      </w:r>
    </w:p>
    <w:p>
      <w:pPr>
        <w:pStyle w:val="0"/>
        <w:tabs>
          <w:tab w:val="left" w:leader="none" w:pos="2940"/>
          <w:tab w:val="left" w:leader="none" w:pos="9114"/>
        </w:tabs>
        <w:ind w:right="14"/>
        <w:jc w:val="right"/>
        <w:rPr>
          <w:rFonts w:hint="eastAsia" w:ascii="BIZ UD明朝 Medium" w:hAnsi="BIZ UD明朝 Medium" w:eastAsia="BIZ UD明朝 Medium"/>
          <w:vanish w:val="1"/>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tabs>
          <w:tab w:val="left" w:leader="none" w:pos="2940"/>
          <w:tab w:val="left" w:leader="none" w:pos="9114"/>
        </w:tabs>
        <w:ind w:right="14"/>
        <w:jc w:val="right"/>
        <w:rPr>
          <w:rFonts w:hint="eastAsia" w:ascii="BIZ UD明朝 Medium" w:hAnsi="BIZ UD明朝 Medium" w:eastAsia="BIZ UD明朝 Medium"/>
        </w:rPr>
      </w:pPr>
    </w:p>
    <w:tbl>
      <w:tblPr>
        <w:tblStyle w:val="11"/>
        <w:tblW w:w="5192" w:type="dxa"/>
        <w:tblInd w:w="3936" w:type="dxa"/>
        <w:tblBorders>
          <w:bottom w:val="single" w:color="auto" w:sz="4" w:space="0"/>
          <w:insideH w:val="single" w:color="auto" w:sz="4" w:space="0"/>
        </w:tblBorders>
        <w:tblLayout w:type="fixed"/>
        <w:tblLook w:firstRow="1" w:lastRow="0" w:firstColumn="1" w:lastColumn="0" w:noHBand="0" w:noVBand="1" w:val="04A0"/>
      </w:tblPr>
      <w:tblGrid>
        <w:gridCol w:w="1593"/>
        <w:gridCol w:w="3599"/>
      </w:tblGrid>
      <w:tr>
        <w:trPr/>
        <w:tc>
          <w:tcPr>
            <w:tcW w:w="1593" w:type="dxa"/>
            <w:shd w:val="clear" w:color="auto" w:fill="auto"/>
            <w:vAlign w:val="top"/>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所在地</w:t>
            </w:r>
          </w:p>
        </w:tc>
        <w:tc>
          <w:tcPr>
            <w:tcW w:w="3599" w:type="dxa"/>
            <w:shd w:val="clear" w:color="auto" w:fill="auto"/>
            <w:vAlign w:val="top"/>
          </w:tcPr>
          <w:p>
            <w:pPr>
              <w:pStyle w:val="0"/>
              <w:jc w:val="left"/>
              <w:rPr>
                <w:rFonts w:hint="eastAsia" w:ascii="BIZ UD明朝 Medium" w:hAnsi="BIZ UD明朝 Medium" w:eastAsia="BIZ UD明朝 Medium"/>
                <w:sz w:val="21"/>
              </w:rPr>
            </w:pPr>
          </w:p>
        </w:tc>
      </w:tr>
      <w:tr>
        <w:trPr/>
        <w:tc>
          <w:tcPr>
            <w:tcW w:w="1593" w:type="dxa"/>
            <w:shd w:val="clear" w:color="auto" w:fill="auto"/>
            <w:vAlign w:val="top"/>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事業者名</w:t>
            </w:r>
          </w:p>
        </w:tc>
        <w:tc>
          <w:tcPr>
            <w:tcW w:w="3599" w:type="dxa"/>
            <w:shd w:val="clear" w:color="auto" w:fill="auto"/>
            <w:vAlign w:val="top"/>
          </w:tcPr>
          <w:p>
            <w:pPr>
              <w:pStyle w:val="0"/>
              <w:jc w:val="left"/>
              <w:rPr>
                <w:rFonts w:hint="eastAsia" w:ascii="BIZ UD明朝 Medium" w:hAnsi="BIZ UD明朝 Medium" w:eastAsia="BIZ UD明朝 Medium"/>
                <w:sz w:val="21"/>
              </w:rPr>
            </w:pPr>
          </w:p>
        </w:tc>
      </w:tr>
      <w:tr>
        <w:trPr/>
        <w:tc>
          <w:tcPr>
            <w:tcW w:w="1593" w:type="dxa"/>
            <w:shd w:val="clear" w:color="auto" w:fill="auto"/>
            <w:vAlign w:val="top"/>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代表者職氏名</w:t>
            </w:r>
          </w:p>
        </w:tc>
        <w:tc>
          <w:tcPr>
            <w:tcW w:w="3599" w:type="dxa"/>
            <w:shd w:val="clear" w:color="auto" w:fill="auto"/>
            <w:vAlign w:val="top"/>
          </w:tcPr>
          <w:p>
            <w:pPr>
              <w:pStyle w:val="0"/>
              <w:jc w:val="left"/>
              <w:rPr>
                <w:rFonts w:hint="eastAsia" w:ascii="BIZ UD明朝 Medium" w:hAnsi="BIZ UD明朝 Medium" w:eastAsia="BIZ UD明朝 Medium"/>
                <w:sz w:val="21"/>
              </w:rPr>
            </w:pPr>
            <w:r>
              <w:rPr>
                <w:rFonts w:hint="eastAsia" w:ascii="BIZ UD明朝 Medium" w:hAnsi="BIZ UD明朝 Medium" w:eastAsia="BIZ UD明朝 Medium"/>
                <w:sz w:val="21"/>
              </w:rPr>
              <w:t>　　　　　　　　　　　　　　印</w:t>
            </w:r>
          </w:p>
        </w:tc>
      </w:tr>
    </w:tbl>
    <w:p>
      <w:pPr>
        <w:pStyle w:val="0"/>
        <w:snapToGrid w:val="0"/>
        <w:jc w:val="center"/>
        <w:rPr>
          <w:rFonts w:hint="eastAsia" w:ascii="BIZ UD明朝 Medium" w:hAnsi="BIZ UD明朝 Medium" w:eastAsia="BIZ UD明朝 Medium"/>
        </w:rPr>
      </w:pPr>
    </w:p>
    <w:p>
      <w:pPr>
        <w:pStyle w:val="0"/>
        <w:snapToGrid w:val="0"/>
        <w:spacing w:line="300" w:lineRule="auto"/>
        <w:rPr>
          <w:rFonts w:hint="eastAsia" w:ascii="BIZ UD明朝 Medium" w:hAnsi="BIZ UD明朝 Medium" w:eastAsia="BIZ UD明朝 Medium"/>
          <w:sz w:val="21"/>
        </w:rPr>
      </w:pPr>
      <w:r>
        <w:rPr>
          <w:rFonts w:hint="eastAsia" w:ascii="BIZ UD明朝 Medium" w:hAnsi="BIZ UD明朝 Medium" w:eastAsia="BIZ UD明朝 Medium"/>
        </w:rPr>
        <w:t>　</w:t>
      </w:r>
      <w:r>
        <w:rPr>
          <w:rFonts w:hint="eastAsia" w:ascii="BIZ UD明朝 Medium" w:hAnsi="BIZ UD明朝 Medium" w:eastAsia="BIZ UD明朝 Medium"/>
          <w:sz w:val="21"/>
        </w:rPr>
        <w:t>伊勢市ふるさと応援寄附金返礼品提供事業者及び返礼品募集要項に基づき、下記のとおり返礼品に関する変更について申請します。</w:t>
      </w:r>
    </w:p>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sz w:val="21"/>
          <w:shd w:val="pct15" w:color="auto" w:fill="auto"/>
        </w:rPr>
        <w:t>※</w:t>
      </w:r>
      <w:r>
        <w:rPr>
          <w:rFonts w:hint="eastAsia" w:ascii="BIZ UDゴシック" w:hAnsi="BIZ UDゴシック" w:eastAsia="BIZ UDゴシック"/>
          <w:sz w:val="21"/>
          <w:shd w:val="pct15" w:color="auto" w:fill="auto"/>
        </w:rPr>
        <w:t>申請月の翌月</w:t>
      </w:r>
      <w:r>
        <w:rPr>
          <w:rFonts w:hint="eastAsia" w:ascii="BIZ UDゴシック" w:hAnsi="BIZ UDゴシック" w:eastAsia="BIZ UDゴシック"/>
          <w:sz w:val="21"/>
          <w:shd w:val="pct15" w:color="auto" w:fill="auto"/>
        </w:rPr>
        <w:t>1</w:t>
      </w:r>
      <w:r>
        <w:rPr>
          <w:rFonts w:hint="eastAsia" w:ascii="BIZ UDゴシック" w:hAnsi="BIZ UDゴシック" w:eastAsia="BIZ UDゴシック"/>
          <w:sz w:val="21"/>
          <w:shd w:val="pct15" w:color="auto" w:fill="auto"/>
        </w:rPr>
        <w:t>日に価格改定します。順次、改定された内容で寄附の受付を開始します。</w:t>
      </w:r>
    </w:p>
    <w:p>
      <w:pPr>
        <w:pStyle w:val="0"/>
        <w:rPr>
          <w:rFonts w:hint="eastAsia" w:ascii="BIZ UD明朝 Medium" w:hAnsi="BIZ UD明朝 Medium" w:eastAsia="BIZ UD明朝 Medium"/>
        </w:rPr>
      </w:pPr>
      <w:r>
        <w:rPr>
          <w:rFonts w:hint="eastAsia" w:ascii="BIZ UD明朝 Medium" w:hAnsi="BIZ UD明朝 Medium" w:eastAsia="BIZ UD明朝 Medium"/>
          <w:sz w:val="21"/>
        </w:rPr>
        <w:t>No.1</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2"/>
        <w:gridCol w:w="6926"/>
      </w:tblGrid>
      <w:tr>
        <w:trPr/>
        <w:tc>
          <w:tcPr>
            <w:tcW w:w="2192" w:type="dxa"/>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0"/>
              </w:rPr>
              <w:t>返礼品の番号及び名称</w:t>
            </w:r>
          </w:p>
        </w:tc>
        <w:tc>
          <w:tcPr>
            <w:tcW w:w="6926" w:type="dxa"/>
            <w:shd w:val="clear" w:color="auto" w:fill="auto"/>
            <w:vAlign w:val="top"/>
          </w:tcPr>
          <w:p>
            <w:pPr>
              <w:pStyle w:val="0"/>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sz w:val="21"/>
        </w:rPr>
        <w:t>　変更内容について、地場産品基準第３号の返礼品は①～④を、その他の返礼品は①～②を</w:t>
      </w:r>
    </w:p>
    <w:p>
      <w:pPr>
        <w:pStyle w:val="0"/>
        <w:snapToGrid w:val="0"/>
        <w:spacing w:line="300" w:lineRule="auto"/>
        <w:ind w:firstLine="207" w:firstLineChars="100"/>
        <w:rPr>
          <w:rFonts w:hint="eastAsia" w:ascii="BIZ UD明朝 Medium" w:hAnsi="BIZ UD明朝 Medium" w:eastAsia="BIZ UD明朝 Medium"/>
        </w:rPr>
      </w:pPr>
      <w:r>
        <w:rPr>
          <w:rFonts w:hint="eastAsia" w:ascii="BIZ UD明朝 Medium" w:hAnsi="BIZ UD明朝 Medium" w:eastAsia="BIZ UD明朝 Medium"/>
          <w:sz w:val="21"/>
        </w:rPr>
        <w:t>以下にご記載ください。</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2"/>
        <w:gridCol w:w="3463"/>
        <w:gridCol w:w="3463"/>
      </w:tblGrid>
      <w:tr>
        <w:trPr>
          <w:trHeight w:val="240" w:hRule="atLeast"/>
        </w:trPr>
        <w:tc>
          <w:tcPr>
            <w:tcW w:w="2192" w:type="dxa"/>
            <w:vMerge w:val="restart"/>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変更前の内容</w:t>
            </w:r>
          </w:p>
        </w:tc>
        <w:tc>
          <w:tcPr>
            <w:tcW w:w="3463" w:type="dxa"/>
            <w:shd w:val="clear" w:color="auto" w:fill="auto"/>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1"/>
              </w:rPr>
              <w:t>①税抜価格　　　　　　　　　円</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②税込価格　　　　　　　　　円</w:t>
            </w:r>
          </w:p>
        </w:tc>
      </w:tr>
      <w:tr>
        <w:trPr>
          <w:trHeight w:val="240" w:hRule="atLeast"/>
        </w:trPr>
        <w:tc>
          <w:tcPr>
            <w:tcW w:w="2192" w:type="dxa"/>
            <w:vMerge w:val="continue"/>
            <w:shd w:val="clear" w:color="auto" w:fill="auto"/>
            <w:vAlign w:val="top"/>
          </w:tcPr>
          <w:p>
            <w:pPr>
              <w:pStyle w:val="0"/>
              <w:jc w:val="distribute"/>
              <w:rPr>
                <w:rFonts w:hint="default" w:ascii="ＭＳ 明朝" w:hAnsi="ＭＳ 明朝"/>
              </w:rPr>
            </w:pP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③一般販売価格　　　　　　　円　　　</w:t>
            </w:r>
          </w:p>
        </w:tc>
        <w:tc>
          <w:tcPr>
            <w:tcW w:w="3463" w:type="dxa"/>
            <w:shd w:val="clear" w:color="auto" w:fill="auto"/>
            <w:vAlign w:val="center"/>
          </w:tcPr>
          <w:p>
            <w:pPr>
              <w:pStyle w:val="0"/>
              <w:rPr>
                <w:rFonts w:hint="eastAsia"/>
              </w:rPr>
            </w:pPr>
            <w:r>
              <w:rPr>
                <w:rFonts w:hint="eastAsia" w:ascii="BIZ UD明朝 Medium" w:hAnsi="BIZ UD明朝 Medium" w:eastAsia="BIZ UD明朝 Medium"/>
                <w:sz w:val="21"/>
              </w:rPr>
              <w:t>④付加価値割合　　　　　　　％</w:t>
            </w:r>
          </w:p>
        </w:tc>
      </w:tr>
      <w:tr>
        <w:trPr>
          <w:trHeight w:val="240" w:hRule="atLeast"/>
        </w:trPr>
        <w:tc>
          <w:tcPr>
            <w:tcW w:w="2192" w:type="dxa"/>
            <w:vMerge w:val="restart"/>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変更後の内容</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①税抜価格　　　　　　　　　円</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②税込価格　　　　　　　　　円</w:t>
            </w:r>
          </w:p>
        </w:tc>
      </w:tr>
      <w:tr>
        <w:trPr>
          <w:trHeight w:val="240" w:hRule="atLeast"/>
        </w:trPr>
        <w:tc>
          <w:tcPr>
            <w:tcW w:w="2192" w:type="dxa"/>
            <w:vMerge w:val="continue"/>
            <w:shd w:val="clear" w:color="auto" w:fill="auto"/>
            <w:vAlign w:val="top"/>
          </w:tcPr>
          <w:p>
            <w:pPr>
              <w:pStyle w:val="0"/>
              <w:jc w:val="distribute"/>
              <w:rPr>
                <w:rFonts w:hint="default" w:ascii="ＭＳ 明朝" w:hAnsi="ＭＳ 明朝"/>
              </w:rPr>
            </w:pP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③一般販売価格　　　　　　　円　　　　　　　　　　</w:t>
            </w:r>
          </w:p>
        </w:tc>
        <w:tc>
          <w:tcPr>
            <w:tcW w:w="3463" w:type="dxa"/>
            <w:shd w:val="clear" w:color="auto" w:fill="auto"/>
            <w:vAlign w:val="center"/>
          </w:tcPr>
          <w:p>
            <w:pPr>
              <w:pStyle w:val="0"/>
              <w:rPr>
                <w:rFonts w:hint="eastAsia"/>
              </w:rPr>
            </w:pPr>
            <w:r>
              <w:rPr>
                <w:rFonts w:hint="eastAsia" w:ascii="BIZ UD明朝 Medium" w:hAnsi="BIZ UD明朝 Medium" w:eastAsia="BIZ UD明朝 Medium"/>
                <w:sz w:val="21"/>
              </w:rPr>
              <w:t>④付加価値割合</w:t>
            </w:r>
            <w:r>
              <w:rPr>
                <w:rFonts w:hint="eastAsia"/>
              </w:rPr>
              <w:t>　　　　　　　</w:t>
            </w:r>
            <w:r>
              <w:rPr>
                <w:rFonts w:hint="eastAsia" w:ascii="BIZ UD明朝 Medium" w:hAnsi="BIZ UD明朝 Medium" w:eastAsia="BIZ UD明朝 Medium"/>
              </w:rPr>
              <w:t>％</w:t>
            </w:r>
          </w:p>
        </w:tc>
      </w:tr>
    </w:tbl>
    <w:p>
      <w:pPr>
        <w:pStyle w:val="0"/>
        <w:snapToGrid w:val="0"/>
        <w:spacing w:line="300" w:lineRule="auto"/>
        <w:rPr>
          <w:rFonts w:hint="eastAsia" w:ascii="BIZ UD明朝 Medium" w:hAnsi="BIZ UD明朝 Medium" w:eastAsia="BIZ UD明朝 Medium"/>
          <w:sz w:val="21"/>
        </w:rPr>
      </w:pPr>
      <w:r>
        <w:rPr>
          <w:rFonts w:hint="eastAsia" w:ascii="BIZ UD明朝 Medium" w:hAnsi="BIZ UD明朝 Medium" w:eastAsia="BIZ UD明朝 Medium"/>
          <w:sz w:val="21"/>
        </w:rPr>
        <w:t>　申請月の末日まで、旧価格での受付を「希望する」または「希望しない」を以下にチェックして　</w:t>
      </w:r>
    </w:p>
    <w:p>
      <w:pPr>
        <w:pStyle w:val="0"/>
        <w:snapToGrid w:val="0"/>
        <w:spacing w:line="300" w:lineRule="auto"/>
        <w:ind w:firstLine="207" w:firstLineChars="100"/>
        <w:rPr>
          <w:rFonts w:hint="eastAsia" w:ascii="BIZ UD明朝 Medium" w:hAnsi="BIZ UD明朝 Medium" w:eastAsia="BIZ UD明朝 Medium"/>
          <w:sz w:val="21"/>
        </w:rPr>
      </w:pPr>
      <w:r>
        <w:rPr>
          <w:rFonts w:hint="eastAsia" w:ascii="BIZ UD明朝 Medium" w:hAnsi="BIZ UD明朝 Medium" w:eastAsia="BIZ UD明朝 Medium"/>
          <w:sz w:val="21"/>
        </w:rPr>
        <w:t>ください。</w:t>
      </w:r>
      <w:r>
        <w:rPr>
          <w:rFonts w:hint="eastAsia" w:ascii="BIZ UDゴシック" w:hAnsi="BIZ UDゴシック" w:eastAsia="BIZ UDゴシック"/>
          <w:sz w:val="21"/>
          <w:shd w:val="pct15" w:color="auto" w:fill="auto"/>
        </w:rPr>
        <w:t>※希望しない場合は、受理日から</w:t>
      </w:r>
      <w:r>
        <w:rPr>
          <w:rFonts w:hint="eastAsia" w:ascii="BIZ UDゴシック" w:hAnsi="BIZ UDゴシック" w:eastAsia="BIZ UDゴシック"/>
          <w:sz w:val="21"/>
          <w:shd w:val="pct15" w:color="auto" w:fill="auto"/>
        </w:rPr>
        <w:t>2</w:t>
      </w:r>
      <w:r>
        <w:rPr>
          <w:rFonts w:hint="eastAsia" w:ascii="BIZ UDゴシック" w:hAnsi="BIZ UDゴシック" w:eastAsia="BIZ UDゴシック"/>
          <w:sz w:val="21"/>
          <w:shd w:val="pct15" w:color="auto" w:fill="auto"/>
        </w:rPr>
        <w:t>～</w:t>
      </w:r>
      <w:r>
        <w:rPr>
          <w:rFonts w:hint="eastAsia" w:ascii="BIZ UDゴシック" w:hAnsi="BIZ UDゴシック" w:eastAsia="BIZ UDゴシック"/>
          <w:sz w:val="21"/>
          <w:shd w:val="pct15" w:color="auto" w:fill="auto"/>
        </w:rPr>
        <w:t>3</w:t>
      </w:r>
      <w:r>
        <w:rPr>
          <w:rFonts w:hint="eastAsia" w:ascii="BIZ UDゴシック" w:hAnsi="BIZ UDゴシック" w:eastAsia="BIZ UDゴシック"/>
          <w:sz w:val="21"/>
          <w:shd w:val="pct15" w:color="auto" w:fill="auto"/>
        </w:rPr>
        <w:t>日以内に受付停止を行います。</w:t>
      </w:r>
    </w:p>
    <w:tbl>
      <w:tblPr>
        <w:tblStyle w:val="36"/>
        <w:tblW w:w="0" w:type="auto"/>
        <w:tblInd w:w="-5" w:type="dxa"/>
        <w:tblLayout w:type="fixed"/>
        <w:tblLook w:firstRow="1" w:lastRow="0" w:firstColumn="1" w:lastColumn="0" w:noHBand="0" w:noVBand="1" w:val="04A0"/>
      </w:tblPr>
      <w:tblGrid>
        <w:gridCol w:w="4569"/>
        <w:gridCol w:w="4545"/>
      </w:tblGrid>
      <w:tr>
        <w:trPr/>
        <w:tc>
          <w:tcPr>
            <w:tcW w:w="4569" w:type="dxa"/>
            <w:vAlign w:val="top"/>
          </w:tcPr>
          <w:p>
            <w:pPr>
              <w:pStyle w:val="0"/>
              <w:jc w:val="center"/>
              <w:rPr>
                <w:rFonts w:hint="eastAsia"/>
              </w:rPr>
            </w:pPr>
            <w:r>
              <w:rPr>
                <w:rFonts w:hint="eastAsia" w:ascii="BIZ UD明朝 Medium" w:hAnsi="BIZ UD明朝 Medium" w:eastAsia="BIZ UD明朝 Medium"/>
              </w:rPr>
              <w:t>□　希望する</w:t>
            </w:r>
          </w:p>
        </w:tc>
        <w:tc>
          <w:tcPr>
            <w:tcW w:w="4545" w:type="dxa"/>
            <w:vAlign w:val="top"/>
          </w:tcPr>
          <w:p>
            <w:pPr>
              <w:pStyle w:val="0"/>
              <w:jc w:val="center"/>
              <w:rPr>
                <w:rFonts w:hint="eastAsia"/>
              </w:rPr>
            </w:pPr>
            <w:r>
              <w:rPr>
                <w:rFonts w:hint="eastAsia" w:ascii="BIZ UD明朝 Medium" w:hAnsi="BIZ UD明朝 Medium" w:eastAsia="BIZ UD明朝 Medium"/>
              </w:rPr>
              <w:t>□　希望しない</w:t>
            </w:r>
          </w:p>
        </w:tc>
      </w:tr>
    </w:tbl>
    <w:p>
      <w:pPr>
        <w:pStyle w:val="0"/>
        <w:snapToGrid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sz w:val="21"/>
        </w:rPr>
        <w:t>No.2</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2"/>
        <w:gridCol w:w="6926"/>
      </w:tblGrid>
      <w:tr>
        <w:trPr/>
        <w:tc>
          <w:tcPr>
            <w:tcW w:w="2192" w:type="dxa"/>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0"/>
              </w:rPr>
              <w:t>返礼品の番号及び名称</w:t>
            </w:r>
          </w:p>
        </w:tc>
        <w:tc>
          <w:tcPr>
            <w:tcW w:w="6926" w:type="dxa"/>
            <w:shd w:val="clear" w:color="auto" w:fill="auto"/>
            <w:vAlign w:val="top"/>
          </w:tcPr>
          <w:p>
            <w:pPr>
              <w:pStyle w:val="0"/>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sz w:val="21"/>
        </w:rPr>
        <w:t>　変更内容について、地場産品基準第３号の返礼品は①～④を、その他の返礼品は①～②を</w:t>
      </w:r>
    </w:p>
    <w:p>
      <w:pPr>
        <w:pStyle w:val="0"/>
        <w:snapToGrid w:val="0"/>
        <w:spacing w:line="300" w:lineRule="auto"/>
        <w:ind w:firstLine="207" w:firstLineChars="100"/>
        <w:rPr>
          <w:rFonts w:hint="eastAsia" w:ascii="BIZ UD明朝 Medium" w:hAnsi="BIZ UD明朝 Medium" w:eastAsia="BIZ UD明朝 Medium"/>
        </w:rPr>
      </w:pPr>
      <w:r>
        <w:rPr>
          <w:rFonts w:hint="eastAsia" w:ascii="BIZ UD明朝 Medium" w:hAnsi="BIZ UD明朝 Medium" w:eastAsia="BIZ UD明朝 Medium"/>
          <w:sz w:val="21"/>
        </w:rPr>
        <w:t>以下にご記載ください。</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2"/>
        <w:gridCol w:w="3463"/>
        <w:gridCol w:w="3463"/>
      </w:tblGrid>
      <w:tr>
        <w:trPr>
          <w:trHeight w:val="240" w:hRule="atLeast"/>
        </w:trPr>
        <w:tc>
          <w:tcPr>
            <w:tcW w:w="2192" w:type="dxa"/>
            <w:vMerge w:val="restart"/>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変更前の内容</w:t>
            </w:r>
          </w:p>
        </w:tc>
        <w:tc>
          <w:tcPr>
            <w:tcW w:w="3463" w:type="dxa"/>
            <w:shd w:val="clear" w:color="auto" w:fill="auto"/>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1"/>
              </w:rPr>
              <w:t>①税抜価格　　　　　　　　　円</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②税込価格　　　　　　　　　円</w:t>
            </w:r>
          </w:p>
        </w:tc>
      </w:tr>
      <w:tr>
        <w:trPr>
          <w:trHeight w:val="240" w:hRule="atLeast"/>
        </w:trPr>
        <w:tc>
          <w:tcPr>
            <w:tcW w:w="2192" w:type="dxa"/>
            <w:vMerge w:val="continue"/>
            <w:shd w:val="clear" w:color="auto" w:fill="auto"/>
            <w:vAlign w:val="top"/>
          </w:tcPr>
          <w:p>
            <w:pPr>
              <w:pStyle w:val="0"/>
              <w:jc w:val="distribute"/>
              <w:rPr>
                <w:rFonts w:hint="default" w:ascii="ＭＳ 明朝" w:hAnsi="ＭＳ 明朝"/>
              </w:rPr>
            </w:pP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③一般販売価格　　　　　　　円　　　</w:t>
            </w:r>
          </w:p>
        </w:tc>
        <w:tc>
          <w:tcPr>
            <w:tcW w:w="3463" w:type="dxa"/>
            <w:shd w:val="clear" w:color="auto" w:fill="auto"/>
            <w:vAlign w:val="center"/>
          </w:tcPr>
          <w:p>
            <w:pPr>
              <w:pStyle w:val="0"/>
              <w:rPr>
                <w:rFonts w:hint="eastAsia"/>
              </w:rPr>
            </w:pPr>
            <w:r>
              <w:rPr>
                <w:rFonts w:hint="eastAsia" w:ascii="BIZ UD明朝 Medium" w:hAnsi="BIZ UD明朝 Medium" w:eastAsia="BIZ UD明朝 Medium"/>
                <w:sz w:val="21"/>
              </w:rPr>
              <w:t>④付加価値割合　　　　　　　％</w:t>
            </w:r>
          </w:p>
        </w:tc>
      </w:tr>
      <w:tr>
        <w:trPr>
          <w:trHeight w:val="240" w:hRule="atLeast"/>
        </w:trPr>
        <w:tc>
          <w:tcPr>
            <w:tcW w:w="2192" w:type="dxa"/>
            <w:vMerge w:val="restart"/>
            <w:shd w:val="clear" w:color="auto" w:fill="auto"/>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変更後の内容</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①税抜価格　　　　　　　　　円</w:t>
            </w: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②税込価格　　　　　　　　　円</w:t>
            </w:r>
          </w:p>
        </w:tc>
      </w:tr>
      <w:tr>
        <w:trPr>
          <w:trHeight w:val="240" w:hRule="atLeast"/>
        </w:trPr>
        <w:tc>
          <w:tcPr>
            <w:tcW w:w="2192" w:type="dxa"/>
            <w:vMerge w:val="continue"/>
            <w:shd w:val="clear" w:color="auto" w:fill="auto"/>
            <w:vAlign w:val="top"/>
          </w:tcPr>
          <w:p>
            <w:pPr>
              <w:pStyle w:val="0"/>
              <w:jc w:val="distribute"/>
              <w:rPr>
                <w:rFonts w:hint="default" w:ascii="ＭＳ 明朝" w:hAnsi="ＭＳ 明朝"/>
              </w:rPr>
            </w:pPr>
          </w:p>
        </w:tc>
        <w:tc>
          <w:tcPr>
            <w:tcW w:w="346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③一般販売価格　　　　　　　円　　　　　　　　　　</w:t>
            </w:r>
          </w:p>
        </w:tc>
        <w:tc>
          <w:tcPr>
            <w:tcW w:w="3463" w:type="dxa"/>
            <w:shd w:val="clear" w:color="auto" w:fill="auto"/>
            <w:vAlign w:val="center"/>
          </w:tcPr>
          <w:p>
            <w:pPr>
              <w:pStyle w:val="0"/>
              <w:rPr>
                <w:rFonts w:hint="eastAsia"/>
              </w:rPr>
            </w:pPr>
            <w:r>
              <w:rPr>
                <w:rFonts w:hint="eastAsia" w:ascii="BIZ UD明朝 Medium" w:hAnsi="BIZ UD明朝 Medium" w:eastAsia="BIZ UD明朝 Medium"/>
                <w:sz w:val="21"/>
              </w:rPr>
              <w:t>④付加価値割合</w:t>
            </w:r>
            <w:r>
              <w:rPr>
                <w:rFonts w:hint="eastAsia"/>
              </w:rPr>
              <w:t>　　　　　　　</w:t>
            </w:r>
            <w:r>
              <w:rPr>
                <w:rFonts w:hint="eastAsia" w:ascii="BIZ UD明朝 Medium" w:hAnsi="BIZ UD明朝 Medium" w:eastAsia="BIZ UD明朝 Medium"/>
              </w:rPr>
              <w:t>％</w:t>
            </w:r>
          </w:p>
        </w:tc>
      </w:tr>
    </w:tbl>
    <w:p>
      <w:pPr>
        <w:pStyle w:val="0"/>
        <w:snapToGrid w:val="0"/>
        <w:spacing w:line="300" w:lineRule="auto"/>
        <w:rPr>
          <w:rFonts w:hint="eastAsia" w:ascii="BIZ UD明朝 Medium" w:hAnsi="BIZ UD明朝 Medium" w:eastAsia="BIZ UD明朝 Medium"/>
          <w:sz w:val="21"/>
        </w:rPr>
      </w:pPr>
      <w:r>
        <w:rPr>
          <w:rFonts w:hint="eastAsia" w:ascii="BIZ UD明朝 Medium" w:hAnsi="BIZ UD明朝 Medium" w:eastAsia="BIZ UD明朝 Medium"/>
          <w:sz w:val="21"/>
        </w:rPr>
        <w:t>　申請月の末日まで、旧価格での受付を「希望する」または「希望しない」を以下にチェックして　</w:t>
      </w:r>
    </w:p>
    <w:p>
      <w:pPr>
        <w:pStyle w:val="0"/>
        <w:snapToGrid w:val="0"/>
        <w:spacing w:line="300" w:lineRule="auto"/>
        <w:ind w:firstLine="207" w:firstLineChars="100"/>
        <w:rPr>
          <w:rFonts w:hint="eastAsia" w:ascii="BIZ UD明朝 Medium" w:hAnsi="BIZ UD明朝 Medium" w:eastAsia="BIZ UD明朝 Medium"/>
          <w:sz w:val="21"/>
        </w:rPr>
      </w:pPr>
      <w:r>
        <w:rPr>
          <w:rFonts w:hint="eastAsia" w:ascii="BIZ UD明朝 Medium" w:hAnsi="BIZ UD明朝 Medium" w:eastAsia="BIZ UD明朝 Medium"/>
          <w:sz w:val="21"/>
        </w:rPr>
        <w:t>ください。</w:t>
      </w:r>
      <w:r>
        <w:rPr>
          <w:rFonts w:hint="eastAsia" w:ascii="BIZ UDゴシック" w:hAnsi="BIZ UDゴシック" w:eastAsia="BIZ UDゴシック"/>
          <w:sz w:val="21"/>
          <w:shd w:val="pct15" w:color="auto" w:fill="auto"/>
        </w:rPr>
        <w:t>※希望しない場合は、受理日から</w:t>
      </w:r>
      <w:r>
        <w:rPr>
          <w:rFonts w:hint="eastAsia" w:ascii="BIZ UDゴシック" w:hAnsi="BIZ UDゴシック" w:eastAsia="BIZ UDゴシック"/>
          <w:sz w:val="21"/>
          <w:shd w:val="pct15" w:color="auto" w:fill="auto"/>
        </w:rPr>
        <w:t>2</w:t>
      </w:r>
      <w:r>
        <w:rPr>
          <w:rFonts w:hint="eastAsia" w:ascii="BIZ UDゴシック" w:hAnsi="BIZ UDゴシック" w:eastAsia="BIZ UDゴシック"/>
          <w:sz w:val="21"/>
          <w:shd w:val="pct15" w:color="auto" w:fill="auto"/>
        </w:rPr>
        <w:t>～</w:t>
      </w:r>
      <w:r>
        <w:rPr>
          <w:rFonts w:hint="eastAsia" w:ascii="BIZ UDゴシック" w:hAnsi="BIZ UDゴシック" w:eastAsia="BIZ UDゴシック"/>
          <w:sz w:val="21"/>
          <w:shd w:val="pct15" w:color="auto" w:fill="auto"/>
        </w:rPr>
        <w:t>3</w:t>
      </w:r>
      <w:r>
        <w:rPr>
          <w:rFonts w:hint="eastAsia" w:ascii="BIZ UDゴシック" w:hAnsi="BIZ UDゴシック" w:eastAsia="BIZ UDゴシック"/>
          <w:sz w:val="21"/>
          <w:shd w:val="pct15" w:color="auto" w:fill="auto"/>
        </w:rPr>
        <w:t>日以内に受付停止を行います。</w:t>
      </w:r>
    </w:p>
    <w:tbl>
      <w:tblPr>
        <w:tblStyle w:val="36"/>
        <w:tblW w:w="0" w:type="auto"/>
        <w:tblInd w:w="-5" w:type="dxa"/>
        <w:tblLayout w:type="fixed"/>
        <w:tblLook w:firstRow="1" w:lastRow="0" w:firstColumn="1" w:lastColumn="0" w:noHBand="0" w:noVBand="1" w:val="04A0"/>
      </w:tblPr>
      <w:tblGrid>
        <w:gridCol w:w="4569"/>
        <w:gridCol w:w="4545"/>
      </w:tblGrid>
      <w:tr>
        <w:trPr/>
        <w:tc>
          <w:tcPr>
            <w:tcW w:w="4569" w:type="dxa"/>
            <w:vAlign w:val="top"/>
          </w:tcPr>
          <w:p>
            <w:pPr>
              <w:pStyle w:val="0"/>
              <w:jc w:val="center"/>
              <w:rPr>
                <w:rFonts w:hint="eastAsia"/>
              </w:rPr>
            </w:pPr>
            <w:r>
              <w:rPr>
                <w:rFonts w:hint="eastAsia" w:ascii="BIZ UD明朝 Medium" w:hAnsi="BIZ UD明朝 Medium" w:eastAsia="BIZ UD明朝 Medium"/>
              </w:rPr>
              <w:t>□　希望する</w:t>
            </w:r>
          </w:p>
        </w:tc>
        <w:tc>
          <w:tcPr>
            <w:tcW w:w="4545" w:type="dxa"/>
            <w:vAlign w:val="top"/>
          </w:tcPr>
          <w:p>
            <w:pPr>
              <w:pStyle w:val="0"/>
              <w:jc w:val="center"/>
              <w:rPr>
                <w:rFonts w:hint="eastAsia"/>
              </w:rPr>
            </w:pPr>
            <w:r>
              <w:rPr>
                <w:rFonts w:hint="eastAsia" w:ascii="BIZ UD明朝 Medium" w:hAnsi="BIZ UD明朝 Medium" w:eastAsia="BIZ UD明朝 Medium"/>
              </w:rPr>
              <w:t>□　希望しない</w:t>
            </w:r>
          </w:p>
        </w:tc>
      </w:tr>
    </w:tbl>
    <w:p>
      <w:pPr>
        <w:pStyle w:val="0"/>
        <w:snapToGrid w:val="0"/>
        <w:rPr>
          <w:rFonts w:hint="eastAsia" w:ascii="BIZ UD明朝 Medium" w:hAnsi="BIZ UD明朝 Medium" w:eastAsia="BIZ UD明朝 Medium"/>
        </w:rPr>
      </w:pPr>
      <w:bookmarkStart w:id="0" w:name="_GoBack"/>
      <w:bookmarkEnd w:id="0"/>
    </w:p>
    <w:sectPr>
      <w:headerReference r:id="rId5" w:type="default"/>
      <w:footerReference r:id="rId6" w:type="default"/>
      <w:pgSz w:w="11906" w:h="16838"/>
      <w:pgMar w:top="1134" w:right="1304" w:bottom="850" w:left="1474" w:header="851" w:footer="284" w:gutter="0"/>
      <w:pgNumType w:fmt="numberInDash" w:start="0"/>
      <w:cols w:space="720"/>
      <w:titlePg w:val="1"/>
      <w:textDirection w:val="lrTb"/>
      <w:docGrid w:type="linesAndChars" w:linePitch="485" w:charSpace="-5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1012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6"/>
  <w:drawingGridHorizontalSpacing w:val="217"/>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Hyperlink"/>
    <w:next w:val="21"/>
    <w:link w:val="0"/>
    <w:uiPriority w:val="0"/>
    <w:rPr>
      <w:color w:val="0000FF"/>
      <w:u w:val="single" w:color="auto"/>
    </w:rPr>
  </w:style>
  <w:style w:type="paragraph" w:styleId="22">
    <w:name w:val="Date"/>
    <w:basedOn w:val="0"/>
    <w:next w:val="0"/>
    <w:link w:val="23"/>
    <w:uiPriority w:val="0"/>
  </w:style>
  <w:style w:type="character" w:styleId="23" w:customStyle="1">
    <w:name w:val="日付 (文字)"/>
    <w:next w:val="23"/>
    <w:link w:val="22"/>
    <w:uiPriority w:val="0"/>
    <w:rPr>
      <w:kern w:val="2"/>
      <w:sz w:val="22"/>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2"/>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2"/>
    </w:rPr>
  </w:style>
  <w:style w:type="paragraph" w:styleId="29">
    <w:name w:val="Note Heading"/>
    <w:basedOn w:val="0"/>
    <w:next w:val="0"/>
    <w:link w:val="30"/>
    <w:uiPriority w:val="0"/>
    <w:pPr>
      <w:jc w:val="center"/>
    </w:pPr>
    <w:rPr>
      <w:rFonts w:ascii="ＭＳ 明朝" w:hAnsi="ＭＳ 明朝"/>
    </w:rPr>
  </w:style>
  <w:style w:type="character" w:styleId="30" w:customStyle="1">
    <w:name w:val="記 (文字)"/>
    <w:next w:val="30"/>
    <w:link w:val="29"/>
    <w:uiPriority w:val="0"/>
    <w:rPr>
      <w:rFonts w:ascii="ＭＳ 明朝" w:hAnsi="ＭＳ 明朝"/>
      <w:kern w:val="2"/>
      <w:sz w:val="22"/>
    </w:rPr>
  </w:style>
  <w:style w:type="paragraph" w:styleId="31">
    <w:name w:val="Closing"/>
    <w:basedOn w:val="0"/>
    <w:next w:val="31"/>
    <w:link w:val="32"/>
    <w:uiPriority w:val="0"/>
    <w:pPr>
      <w:jc w:val="right"/>
    </w:pPr>
    <w:rPr>
      <w:rFonts w:ascii="ＭＳ 明朝" w:hAnsi="ＭＳ 明朝"/>
    </w:rPr>
  </w:style>
  <w:style w:type="character" w:styleId="32" w:customStyle="1">
    <w:name w:val="結語 (文字)"/>
    <w:next w:val="32"/>
    <w:link w:val="31"/>
    <w:uiPriority w:val="0"/>
    <w:rPr>
      <w:rFonts w:ascii="ＭＳ 明朝" w:hAnsi="ＭＳ 明朝"/>
      <w:kern w:val="2"/>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2</Pages>
  <Words>5</Words>
  <Characters>526</Characters>
  <Application>JUST Note</Application>
  <Lines>128</Lines>
  <Paragraphs>43</Paragraphs>
  <CharactersWithSpaces>728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YG116PC004U</dc:creator>
  <cp:lastModifiedBy>森川　裕子</cp:lastModifiedBy>
  <cp:lastPrinted>2021-12-10T00:34:00Z</cp:lastPrinted>
  <dcterms:created xsi:type="dcterms:W3CDTF">2022-12-01T01:48:00Z</dcterms:created>
  <dcterms:modified xsi:type="dcterms:W3CDTF">2026-03-23T01:19:59Z</dcterms:modified>
  <cp:revision>32</cp:revision>
</cp:coreProperties>
</file>