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1"/>
          <w:highlight w:val="none"/>
        </w:rPr>
      </w:pPr>
      <w:r>
        <w:rPr>
          <w:rFonts w:hint="eastAsia" w:ascii="ＭＳ 明朝" w:hAnsi="ＭＳ 明朝"/>
          <w:sz w:val="21"/>
          <w:highlight w:val="none"/>
        </w:rPr>
        <w:t>様式第２号</w:t>
      </w:r>
      <w:r>
        <w:rPr>
          <w:rFonts w:hint="eastAsia"/>
          <w:sz w:val="20"/>
          <w:highlight w:val="none"/>
        </w:rPr>
        <w:t>（第６条関係）</w:t>
      </w: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/>
          <w:kern w:val="0"/>
          <w:sz w:val="24"/>
          <w:highlight w:val="none"/>
        </w:rPr>
      </w:pPr>
      <w:r>
        <w:rPr>
          <w:rFonts w:hint="eastAsia" w:ascii="ＭＳ 明朝" w:hAnsi="ＭＳ 明朝"/>
          <w:kern w:val="0"/>
          <w:sz w:val="24"/>
          <w:highlight w:val="none"/>
        </w:rPr>
        <w:t>地域活性化事業実施計画書</w:t>
      </w:r>
    </w:p>
    <w:p>
      <w:pPr>
        <w:pStyle w:val="0"/>
        <w:ind w:leftChars="0" w:firstLine="0" w:firstLineChars="0"/>
        <w:rPr>
          <w:rFonts w:hint="default" w:ascii="ＭＳ 明朝" w:hAnsi="ＭＳ 明朝"/>
          <w:sz w:val="22"/>
          <w:highlight w:val="none"/>
          <w:u w:val="single" w:color="auto"/>
        </w:rPr>
      </w:pP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0" w:lastColumn="0" w:noHBand="0" w:noVBand="1" w:val="0420"/>
      </w:tblPr>
      <w:tblGrid>
        <w:gridCol w:w="2093"/>
        <w:gridCol w:w="1375"/>
        <w:gridCol w:w="6102"/>
      </w:tblGrid>
      <w:tr>
        <w:trPr>
          <w:trHeight w:val="525" w:hRule="atLeast"/>
        </w:trPr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sz w:val="22"/>
                <w:highlight w:val="none"/>
              </w:rPr>
              <w:t>１　事業名称</w:t>
            </w:r>
          </w:p>
        </w:tc>
        <w:tc>
          <w:tcPr>
            <w:tcW w:w="74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  <w:highlight w:val="none"/>
                <w:u w:val="single" w:color="auto"/>
              </w:rPr>
            </w:pPr>
          </w:p>
        </w:tc>
      </w:tr>
      <w:tr>
        <w:trPr>
          <w:trHeight w:val="527" w:hRule="atLeast"/>
        </w:trPr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sz w:val="22"/>
                <w:highlight w:val="none"/>
              </w:rPr>
              <w:t>２　事業の目的</w:t>
            </w:r>
          </w:p>
        </w:tc>
        <w:tc>
          <w:tcPr>
            <w:tcW w:w="747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sz w:val="22"/>
                <w:highlight w:val="none"/>
              </w:rPr>
            </w:pPr>
          </w:p>
        </w:tc>
      </w:tr>
      <w:tr>
        <w:trPr>
          <w:trHeight w:val="2654" w:hRule="atLeast"/>
        </w:trPr>
        <w:tc>
          <w:tcPr>
            <w:tcW w:w="209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sz w:val="22"/>
                <w:highlight w:val="none"/>
              </w:rPr>
              <w:t>３　事業の概要</w:t>
            </w:r>
          </w:p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</w:p>
        </w:tc>
        <w:tc>
          <w:tcPr>
            <w:tcW w:w="747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  <w:highlight w:val="none"/>
              </w:rPr>
            </w:pPr>
          </w:p>
        </w:tc>
      </w:tr>
      <w:tr>
        <w:trPr>
          <w:trHeight w:val="2295" w:hRule="atLeast"/>
        </w:trPr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sz w:val="22"/>
                <w:highlight w:val="none"/>
              </w:rPr>
              <w:t>４　</w:t>
            </w: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事業により見込まれる効果</w:t>
            </w:r>
          </w:p>
        </w:tc>
        <w:tc>
          <w:tcPr>
            <w:tcW w:w="74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</w:p>
        </w:tc>
      </w:tr>
      <w:tr>
        <w:trPr>
          <w:trHeight w:val="1597" w:hRule="atLeast"/>
        </w:trPr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sz w:val="22"/>
                <w:highlight w:val="none"/>
              </w:rPr>
              <w:t>５　スケジュール</w:t>
            </w:r>
          </w:p>
        </w:tc>
        <w:tc>
          <w:tcPr>
            <w:tcW w:w="1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ind w:right="0" w:rightChars="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年　月</w:t>
            </w:r>
          </w:p>
          <w:p>
            <w:pPr>
              <w:pStyle w:val="0"/>
              <w:spacing w:line="240" w:lineRule="auto"/>
              <w:ind w:right="0" w:rightChars="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　　月</w:t>
            </w:r>
          </w:p>
          <w:p>
            <w:pPr>
              <w:pStyle w:val="0"/>
              <w:spacing w:line="240" w:lineRule="auto"/>
              <w:ind w:right="0" w:rightChars="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　　月</w:t>
            </w:r>
          </w:p>
          <w:p>
            <w:pPr>
              <w:pStyle w:val="0"/>
              <w:spacing w:line="240" w:lineRule="auto"/>
              <w:ind w:right="0" w:rightChars="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　　月</w:t>
            </w:r>
          </w:p>
          <w:p>
            <w:pPr>
              <w:pStyle w:val="0"/>
              <w:spacing w:line="240" w:lineRule="auto"/>
              <w:ind w:right="0" w:rightChars="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　　月</w:t>
            </w:r>
          </w:p>
          <w:p>
            <w:pPr>
              <w:pStyle w:val="0"/>
              <w:spacing w:line="240" w:lineRule="auto"/>
              <w:ind w:right="0" w:rightChars="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　　月</w:t>
            </w:r>
          </w:p>
          <w:p>
            <w:pPr>
              <w:pStyle w:val="0"/>
              <w:spacing w:line="240" w:lineRule="auto"/>
              <w:ind w:right="0" w:rightChars="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　　月</w:t>
            </w:r>
          </w:p>
          <w:p>
            <w:pPr>
              <w:pStyle w:val="0"/>
              <w:spacing w:line="240" w:lineRule="auto"/>
              <w:ind w:right="0" w:rightChars="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sz w:val="22"/>
                <w:highlight w:val="none"/>
              </w:rPr>
              <w:t>　　　　月</w:t>
            </w:r>
          </w:p>
          <w:p>
            <w:pPr>
              <w:pStyle w:val="0"/>
              <w:spacing w:line="240" w:lineRule="auto"/>
              <w:ind w:right="0" w:rightChars="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　　月</w:t>
            </w:r>
          </w:p>
          <w:p>
            <w:pPr>
              <w:pStyle w:val="0"/>
              <w:spacing w:line="240" w:lineRule="auto"/>
              <w:ind w:right="0" w:rightChars="0" w:firstLine="440" w:firstLineChars="20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年　月</w:t>
            </w:r>
          </w:p>
          <w:p>
            <w:pPr>
              <w:pStyle w:val="0"/>
              <w:spacing w:line="240" w:lineRule="auto"/>
              <w:ind w:right="0" w:rightChars="0" w:firstLine="440" w:firstLineChars="20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月</w:t>
            </w:r>
          </w:p>
          <w:p>
            <w:pPr>
              <w:pStyle w:val="0"/>
              <w:spacing w:line="240" w:lineRule="auto"/>
              <w:ind w:right="0" w:rightChars="0" w:firstLine="440" w:firstLineChars="20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月</w:t>
            </w:r>
          </w:p>
          <w:p>
            <w:pPr>
              <w:pStyle w:val="0"/>
              <w:spacing w:line="240" w:lineRule="auto"/>
              <w:ind w:right="0" w:rightChars="0" w:firstLine="440" w:firstLineChars="20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月</w:t>
            </w:r>
          </w:p>
          <w:p>
            <w:pPr>
              <w:pStyle w:val="0"/>
              <w:spacing w:line="240" w:lineRule="auto"/>
              <w:ind w:right="0" w:rightChars="0" w:firstLine="440" w:firstLineChars="20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月</w:t>
            </w:r>
          </w:p>
          <w:p>
            <w:pPr>
              <w:pStyle w:val="0"/>
              <w:spacing w:line="240" w:lineRule="auto"/>
              <w:ind w:right="0" w:rightChars="0" w:firstLine="440" w:firstLineChars="20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月</w:t>
            </w:r>
          </w:p>
          <w:p>
            <w:pPr>
              <w:pStyle w:val="0"/>
              <w:spacing w:line="240" w:lineRule="auto"/>
              <w:ind w:right="0" w:rightChars="0" w:firstLine="440" w:firstLineChars="20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月</w:t>
            </w:r>
          </w:p>
          <w:p>
            <w:pPr>
              <w:pStyle w:val="0"/>
              <w:spacing w:line="240" w:lineRule="auto"/>
              <w:ind w:right="0" w:rightChars="0" w:firstLine="440" w:firstLineChars="20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月</w:t>
            </w:r>
          </w:p>
          <w:p>
            <w:pPr>
              <w:pStyle w:val="0"/>
              <w:spacing w:line="240" w:lineRule="auto"/>
              <w:ind w:right="0" w:rightChars="0" w:firstLine="440" w:firstLineChars="20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月</w:t>
            </w:r>
          </w:p>
          <w:p>
            <w:pPr>
              <w:pStyle w:val="0"/>
              <w:spacing w:line="240" w:lineRule="auto"/>
              <w:ind w:right="0" w:rightChars="0" w:firstLine="440" w:firstLineChars="200"/>
              <w:jc w:val="lef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　　月</w:t>
            </w:r>
          </w:p>
        </w:tc>
        <w:tc>
          <w:tcPr>
            <w:tcW w:w="610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rPr>
                <w:rFonts w:hint="default" w:ascii="ＭＳ 明朝" w:hAnsi="ＭＳ 明朝"/>
                <w:sz w:val="22"/>
                <w:highlight w:val="none"/>
              </w:rPr>
            </w:pPr>
          </w:p>
        </w:tc>
      </w:tr>
      <w:tr>
        <w:trPr>
          <w:trHeight w:val="1970" w:hRule="atLeast"/>
        </w:trPr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sz w:val="22"/>
                <w:highlight w:val="none"/>
              </w:rPr>
              <w:t>６　今後の展開</w:t>
            </w:r>
          </w:p>
        </w:tc>
        <w:tc>
          <w:tcPr>
            <w:tcW w:w="74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left="220" w:hanging="220" w:hangingChars="100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sz w:val="21"/>
                <w:highlight w:val="none"/>
              </w:rPr>
              <w:t>※</w:t>
            </w:r>
            <w:r>
              <w:rPr>
                <w:rFonts w:hint="eastAsia" w:ascii="ＭＳ 明朝" w:hAnsi="ＭＳ 明朝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z w:val="21"/>
                <w:highlight w:val="none"/>
              </w:rPr>
              <w:t>事業実施期間（補助対象期間）終了後、どのように事業展開（事業の発展や自立に向けての目標・考え方等）をしていくのか記載してください。</w:t>
            </w:r>
          </w:p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</w:p>
        </w:tc>
      </w:tr>
      <w:tr>
        <w:trPr>
          <w:trHeight w:val="1671" w:hRule="atLeast"/>
        </w:trPr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sz w:val="22"/>
                <w:highlight w:val="none"/>
              </w:rPr>
              <w:t>７　</w:t>
            </w:r>
            <w:r>
              <w:rPr>
                <w:rFonts w:hint="eastAsia" w:ascii="ＭＳ 明朝" w:hAnsi="ＭＳ 明朝"/>
                <w:kern w:val="0"/>
                <w:sz w:val="22"/>
                <w:highlight w:val="none"/>
              </w:rPr>
              <w:t>特記事項</w:t>
            </w:r>
          </w:p>
        </w:tc>
        <w:tc>
          <w:tcPr>
            <w:tcW w:w="74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  <w:highlight w:val="none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0"/>
          <w:highlight w:val="none"/>
        </w:rPr>
      </w:pPr>
      <w:r>
        <w:rPr>
          <w:rFonts w:hint="eastAsia" w:ascii="ＭＳ 明朝" w:hAnsi="ＭＳ 明朝"/>
          <w:sz w:val="20"/>
          <w:highlight w:val="none"/>
        </w:rPr>
        <w:t>備考</w:t>
      </w:r>
    </w:p>
    <w:p>
      <w:pPr>
        <w:pStyle w:val="0"/>
        <w:ind w:left="0" w:leftChars="0" w:firstLine="0" w:firstLineChars="0"/>
        <w:rPr>
          <w:rFonts w:hint="eastAsia"/>
        </w:rPr>
      </w:pPr>
      <w:r>
        <w:rPr>
          <w:rFonts w:hint="eastAsia" w:ascii="ＭＳ 明朝" w:hAnsi="ＭＳ 明朝"/>
          <w:sz w:val="20"/>
          <w:highlight w:val="none"/>
        </w:rPr>
        <w:t>１　別途資料等がある場合は、本様式に添付してください。</w:t>
      </w:r>
      <w:bookmarkStart w:id="0" w:name="_GoBack"/>
      <w:bookmarkEnd w:id="0"/>
    </w:p>
    <w:sectPr>
      <w:pgSz w:w="11906" w:h="16838"/>
      <w:pgMar w:top="1440" w:right="1080" w:bottom="1440" w:left="1080" w:header="567" w:footer="454" w:gutter="0"/>
      <w:cols w:space="720"/>
      <w:textDirection w:val="lrTb"/>
      <w:docGrid w:type="linesAndChars" w:linePitch="383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9"/>
  <w:drawingGridVerticalSpacing w:val="383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789</TotalTime>
  <Pages>17</Pages>
  <Words>60</Words>
  <Characters>6699</Characters>
  <Application>JUST Note</Application>
  <Lines>663</Lines>
  <Paragraphs>263</Paragraphs>
  <Company>伊勢市</Company>
  <CharactersWithSpaces>7206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中川 雅日</dc:creator>
  <cp:lastModifiedBy>古野 拓</cp:lastModifiedBy>
  <cp:lastPrinted>2025-03-25T02:48:36Z</cp:lastPrinted>
  <dcterms:created xsi:type="dcterms:W3CDTF">2025-03-20T01:06:00Z</dcterms:created>
  <dcterms:modified xsi:type="dcterms:W3CDTF">2025-03-25T04:30:28Z</dcterms:modified>
  <cp:revision>22</cp:revision>
</cp:coreProperties>
</file>