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00" w:leftChars="100" w:hanging="360" w:hangingChars="15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様式第１号</w:t>
      </w:r>
    </w:p>
    <w:p>
      <w:pPr>
        <w:pStyle w:val="0"/>
        <w:ind w:left="600" w:leftChars="100" w:hanging="360" w:hangingChars="15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  <w:bookmarkStart w:id="0" w:name="_GoBack"/>
      <w:bookmarkEnd w:id="0"/>
    </w:p>
    <w:p>
      <w:pPr>
        <w:pStyle w:val="0"/>
        <w:ind w:left="36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（宛先）伊勢市長</w:t>
      </w:r>
    </w:p>
    <w:p>
      <w:pPr>
        <w:pStyle w:val="0"/>
        <w:ind w:left="36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申込者</w:t>
      </w: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住所（所在地）</w:t>
      </w:r>
    </w:p>
    <w:p>
      <w:pPr>
        <w:pStyle w:val="0"/>
        <w:spacing w:line="0" w:lineRule="atLeast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氏名（会社・団体名及び代表者名）</w:t>
      </w:r>
    </w:p>
    <w:p>
      <w:pPr>
        <w:pStyle w:val="0"/>
        <w:spacing w:line="0" w:lineRule="atLeast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連絡先電話番号</w:t>
      </w:r>
    </w:p>
    <w:p>
      <w:pPr>
        <w:pStyle w:val="0"/>
        <w:spacing w:line="0" w:lineRule="atLeast"/>
        <w:ind w:left="600" w:leftChars="250" w:firstLine="4786" w:firstLineChars="1994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FAX</w:t>
      </w:r>
    </w:p>
    <w:p>
      <w:pPr>
        <w:pStyle w:val="0"/>
        <w:spacing w:line="0" w:lineRule="atLeast"/>
        <w:ind w:left="600" w:leftChars="250" w:firstLine="4786" w:firstLineChars="1994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E-mail</w:t>
      </w:r>
    </w:p>
    <w:p>
      <w:pPr>
        <w:pStyle w:val="0"/>
        <w:spacing w:line="0" w:lineRule="atLeast"/>
        <w:ind w:left="600" w:leftChars="250" w:firstLine="4361" w:firstLineChars="1817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担当者氏名</w:t>
      </w:r>
    </w:p>
    <w:p>
      <w:pPr>
        <w:pStyle w:val="0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</w:p>
    <w:p>
      <w:pPr>
        <w:pStyle w:val="0"/>
        <w:ind w:left="360" w:hanging="360" w:hangingChars="15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伊勢市ハートプラザみその多目的ホールネーミングライツ取得申込書</w:t>
      </w:r>
    </w:p>
    <w:p>
      <w:pPr>
        <w:pStyle w:val="0"/>
        <w:ind w:left="360" w:hanging="360" w:hangingChars="15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ind w:firstLine="240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伊勢市ハートプラザみその多目的ホールネーミングライツについて、次のとおり応募します。</w:t>
      </w:r>
    </w:p>
    <w:p>
      <w:pPr>
        <w:pStyle w:val="0"/>
        <w:autoSpaceDE w:val="0"/>
        <w:autoSpaceDN w:val="0"/>
        <w:adjustRightInd w:val="0"/>
        <w:snapToGrid w:val="0"/>
        <w:spacing w:after="180" w:afterLines="50" w:afterAutospacing="0"/>
        <w:ind w:firstLine="240" w:firstLineChars="1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なお、</w:t>
      </w:r>
      <w:r>
        <w:rPr>
          <w:rFonts w:hint="eastAsia" w:asciiTheme="minorEastAsia" w:hAnsiTheme="minorEastAsia" w:eastAsiaTheme="minorEastAsia"/>
        </w:rPr>
        <w:t>伊勢市ハートプラザみその多目的ホール</w:t>
      </w:r>
      <w:r>
        <w:rPr>
          <w:rFonts w:hint="eastAsia" w:asciiTheme="minorEastAsia" w:hAnsiTheme="minorEastAsia" w:eastAsiaTheme="minorEastAsia"/>
          <w:kern w:val="0"/>
        </w:rPr>
        <w:t>ネーミングライツ・スポンサー企業等募集要項４（</w:t>
      </w:r>
      <w:r>
        <w:rPr>
          <w:rFonts w:hint="eastAsia" w:asciiTheme="minorEastAsia" w:hAnsiTheme="minorEastAsia"/>
        </w:rPr>
        <w:t>応募資格</w:t>
      </w:r>
      <w:r>
        <w:rPr>
          <w:rFonts w:hint="eastAsia" w:asciiTheme="minorEastAsia" w:hAnsiTheme="minorEastAsia" w:eastAsiaTheme="minorEastAsia"/>
          <w:kern w:val="0"/>
        </w:rPr>
        <w:t>）の要件を満たしていることを誓約します。</w:t>
      </w:r>
    </w:p>
    <w:tbl>
      <w:tblPr>
        <w:tblStyle w:val="31"/>
        <w:tblW w:w="812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268"/>
        <w:gridCol w:w="5852"/>
      </w:tblGrid>
      <w:tr>
        <w:trPr>
          <w:trHeight w:val="509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施設名</w:t>
            </w:r>
          </w:p>
        </w:tc>
        <w:tc>
          <w:tcPr>
            <w:tcW w:w="58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732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愛称（案）</w:t>
            </w:r>
          </w:p>
        </w:tc>
        <w:tc>
          <w:tcPr>
            <w:tcW w:w="58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trHeight w:val="842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愛称の理由</w:t>
            </w:r>
          </w:p>
        </w:tc>
        <w:tc>
          <w:tcPr>
            <w:tcW w:w="5852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4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-10"/>
              </w:rPr>
              <w:t>命名権付与期間</w:t>
            </w:r>
          </w:p>
        </w:tc>
        <w:tc>
          <w:tcPr>
            <w:tcW w:w="5852" w:type="dxa"/>
            <w:vAlign w:val="center"/>
          </w:tcPr>
          <w:p>
            <w:pPr>
              <w:pStyle w:val="0"/>
              <w:ind w:firstLine="720" w:firstLineChars="3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月　日から　年　月　日まで　　年間</w:t>
            </w:r>
          </w:p>
        </w:tc>
      </w:tr>
      <w:tr>
        <w:trPr>
          <w:trHeight w:val="444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命名権料</w:t>
            </w:r>
          </w:p>
        </w:tc>
        <w:tc>
          <w:tcPr>
            <w:tcW w:w="5852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円（年額</w:t>
            </w:r>
            <w:r>
              <w:rPr>
                <w:rFonts w:hint="eastAsia" w:asciiTheme="minorEastAsia" w:hAnsiTheme="minorEastAsia" w:eastAsiaTheme="minorEastAsia"/>
              </w:rPr>
              <w:t>/</w:t>
            </w:r>
            <w:r>
              <w:rPr>
                <w:rFonts w:hint="eastAsia" w:asciiTheme="minorEastAsia" w:hAnsiTheme="minorEastAsia" w:eastAsiaTheme="minorEastAsia"/>
              </w:rPr>
              <w:t>税込み）</w:t>
            </w:r>
          </w:p>
        </w:tc>
      </w:tr>
      <w:tr>
        <w:trPr>
          <w:trHeight w:val="966" w:hRule="atLeast"/>
        </w:trPr>
        <w:tc>
          <w:tcPr>
            <w:tcW w:w="2268" w:type="dxa"/>
            <w:vAlign w:val="center"/>
          </w:tcPr>
          <w:p>
            <w:pPr>
              <w:pStyle w:val="0"/>
              <w:ind w:left="120" w:leftChars="50" w:right="120" w:rightChars="5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応募の動機</w:t>
            </w:r>
          </w:p>
        </w:tc>
        <w:tc>
          <w:tcPr>
            <w:tcW w:w="5852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600" w:leftChars="1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添付書類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(1)</w:t>
      </w:r>
      <w:r>
        <w:rPr>
          <w:rFonts w:hint="eastAsia" w:asciiTheme="minorEastAsia" w:hAnsiTheme="minorEastAsia" w:eastAsiaTheme="minorEastAsia"/>
        </w:rPr>
        <w:t>　法人等の概要を記載した書類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(2)</w:t>
      </w:r>
      <w:r>
        <w:rPr>
          <w:rFonts w:hint="eastAsia" w:asciiTheme="minorEastAsia" w:hAnsiTheme="minorEastAsia" w:eastAsiaTheme="minorEastAsia"/>
        </w:rPr>
        <w:t>　定款、寄附行為その他これらに類する書類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(3)</w:t>
      </w:r>
      <w:r>
        <w:rPr>
          <w:rFonts w:hint="eastAsia" w:asciiTheme="minorEastAsia" w:hAnsiTheme="minorEastAsia" w:eastAsiaTheme="minorEastAsia"/>
        </w:rPr>
        <w:t>　法人の登記事項証明書（</w:t>
      </w:r>
      <w:r>
        <w:rPr>
          <w:rFonts w:hint="eastAsia" w:asciiTheme="minorEastAsia" w:hAnsiTheme="minorEastAsia"/>
        </w:rPr>
        <w:t>履歴事項全部証明書</w:t>
      </w:r>
      <w:r>
        <w:rPr>
          <w:rFonts w:hint="eastAsia" w:asciiTheme="minorEastAsia" w:hAnsiTheme="minorEastAsia" w:eastAsiaTheme="minorEastAsia"/>
        </w:rPr>
        <w:t>）。</w:t>
      </w:r>
      <w:r>
        <w:rPr>
          <w:rFonts w:hint="eastAsia" w:asciiTheme="minorEastAsia" w:hAnsiTheme="minorEastAsia"/>
        </w:rPr>
        <w:t>ただし、応募日以前３か月以内の証明日のものに限る。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(4)</w:t>
      </w:r>
      <w:r>
        <w:rPr>
          <w:rFonts w:hint="eastAsia" w:asciiTheme="minorEastAsia" w:hAnsiTheme="minorEastAsia" w:eastAsiaTheme="minorEastAsia"/>
        </w:rPr>
        <w:t>　直近３事業年度分の決算報告書（貸借対照表及び損益計算書）及び　事業報告書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(5)</w:t>
      </w:r>
      <w:r>
        <w:rPr>
          <w:rFonts w:hint="eastAsia" w:asciiTheme="minorEastAsia" w:hAnsiTheme="minorEastAsia" w:eastAsiaTheme="minorEastAsia"/>
        </w:rPr>
        <w:t>　納税に関する証明書のうち、募集要項に定めるもの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(6)</w:t>
      </w:r>
      <w:r>
        <w:rPr>
          <w:rFonts w:hint="eastAsia" w:asciiTheme="minorEastAsia" w:hAnsiTheme="minorEastAsia" w:eastAsiaTheme="minorEastAsia"/>
        </w:rPr>
        <w:t>　委任状（代理人が申し込む場合）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(7)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/>
        </w:rPr>
        <w:t>社会貢献・地域貢献活動等の実績及び今後の取組計画</w:t>
      </w:r>
    </w:p>
    <w:p>
      <w:pPr>
        <w:pStyle w:val="0"/>
        <w:spacing w:line="0" w:lineRule="atLeast"/>
        <w:ind w:left="840" w:leftChars="200" w:hanging="360" w:hangingChars="15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(8)</w:t>
      </w:r>
      <w:r>
        <w:rPr>
          <w:rFonts w:hint="eastAsia" w:asciiTheme="minorEastAsia" w:hAnsiTheme="minorEastAsia" w:eastAsiaTheme="minorEastAsia"/>
        </w:rPr>
        <w:t>　その他市長が必要と認めるもの</w:t>
      </w:r>
    </w:p>
    <w:sectPr>
      <w:footerReference r:id="rId5" w:type="default"/>
      <w:pgSz w:w="11906" w:h="16838"/>
      <w:pgMar w:top="851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88390779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10</Words>
  <Characters>472</Characters>
  <Application>JUST Note</Application>
  <Lines>43</Lines>
  <Paragraphs>30</Paragraphs>
  <Company>伊勢市</Company>
  <CharactersWithSpaces>493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 浩利</dc:creator>
  <cp:lastModifiedBy>德田 彩音</cp:lastModifiedBy>
  <cp:lastPrinted>2025-03-19T02:40:00Z</cp:lastPrinted>
  <dcterms:created xsi:type="dcterms:W3CDTF">2016-08-04T00:09:00Z</dcterms:created>
  <dcterms:modified xsi:type="dcterms:W3CDTF">2025-03-05T01:40:31Z</dcterms:modified>
  <cp:revision>6</cp:revision>
</cp:coreProperties>
</file>